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E93A" w14:textId="77777777" w:rsidR="00A76EEC" w:rsidRDefault="00A76EEC" w:rsidP="00A76EEC">
      <w:pPr>
        <w:pStyle w:val="Header"/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MULTIFAMILY MORTGAGE LOAN DELIVERY PACKAGE</w:t>
      </w:r>
    </w:p>
    <w:p w14:paraId="2F6051A1" w14:textId="77777777" w:rsidR="00A76EEC" w:rsidRDefault="00A76EEC" w:rsidP="00A76EEC">
      <w:pPr>
        <w:pStyle w:val="Header"/>
        <w:tabs>
          <w:tab w:val="left" w:pos="72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TABLE OF CONTENTS</w:t>
      </w:r>
    </w:p>
    <w:p w14:paraId="5C06519A" w14:textId="48F34A50" w:rsidR="0098483F" w:rsidRPr="00AE7D2E" w:rsidRDefault="0098483F" w:rsidP="00FC4BA9">
      <w:pPr>
        <w:pStyle w:val="Header"/>
        <w:tabs>
          <w:tab w:val="clear" w:pos="4320"/>
          <w:tab w:val="clear" w:pos="8640"/>
        </w:tabs>
        <w:spacing w:before="6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FOLDER II</w:t>
      </w:r>
    </w:p>
    <w:tbl>
      <w:tblPr>
        <w:tblW w:w="5691" w:type="pct"/>
        <w:tblInd w:w="-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19"/>
      </w:tblGrid>
      <w:tr w:rsidR="00CE1940" w14:paraId="66D8B61B" w14:textId="77777777" w:rsidTr="001D5D93">
        <w:trPr>
          <w:trHeight w:val="1950"/>
        </w:trPr>
        <w:tc>
          <w:tcPr>
            <w:tcW w:w="10619" w:type="dxa"/>
            <w:shd w:val="clear" w:color="auto" w:fill="auto"/>
          </w:tcPr>
          <w:p w14:paraId="6C789521" w14:textId="229F18FB" w:rsidR="001D5D93" w:rsidRPr="0036267C" w:rsidRDefault="0098483F" w:rsidP="00FC4BA9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</w:rPr>
              <w:t xml:space="preserve">FOLDER II </w:t>
            </w:r>
            <w:r w:rsidR="00FC4BA9">
              <w:rPr>
                <w:b/>
              </w:rPr>
              <w:t xml:space="preserve">DELIVERY </w:t>
            </w:r>
            <w:r w:rsidR="00184D22" w:rsidRPr="0036267C">
              <w:rPr>
                <w:b/>
              </w:rPr>
              <w:t>REQUIREMENTS:</w:t>
            </w:r>
          </w:p>
          <w:p w14:paraId="68FDFE95" w14:textId="38AB6850" w:rsidR="001D5D93" w:rsidRPr="0036267C" w:rsidRDefault="00184D22" w:rsidP="00A76EE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after="120"/>
              <w:ind w:left="345" w:right="130"/>
              <w:jc w:val="both"/>
              <w:rPr>
                <w:bCs/>
                <w:sz w:val="22"/>
                <w:szCs w:val="22"/>
              </w:rPr>
            </w:pPr>
            <w:r w:rsidRPr="0036267C">
              <w:rPr>
                <w:bCs/>
                <w:sz w:val="22"/>
                <w:szCs w:val="22"/>
              </w:rPr>
              <w:t>For a valid Delivery, Lender must comply with all applicable “Delivery Requirements”, as specified below</w:t>
            </w:r>
            <w:r w:rsidR="00E674CD">
              <w:rPr>
                <w:bCs/>
                <w:sz w:val="22"/>
                <w:szCs w:val="22"/>
              </w:rPr>
              <w:t xml:space="preserve"> and in the Form 6502.Folder</w:t>
            </w:r>
            <w:r w:rsidR="00B43962">
              <w:rPr>
                <w:bCs/>
                <w:sz w:val="22"/>
                <w:szCs w:val="22"/>
              </w:rPr>
              <w:t>s</w:t>
            </w:r>
            <w:r w:rsidR="00E674CD">
              <w:rPr>
                <w:bCs/>
                <w:sz w:val="22"/>
                <w:szCs w:val="22"/>
              </w:rPr>
              <w:t xml:space="preserve"> I</w:t>
            </w:r>
            <w:r w:rsidR="00B43962">
              <w:rPr>
                <w:bCs/>
                <w:sz w:val="22"/>
                <w:szCs w:val="22"/>
              </w:rPr>
              <w:t xml:space="preserve"> and III</w:t>
            </w:r>
            <w:r w:rsidRPr="0036267C">
              <w:rPr>
                <w:bCs/>
                <w:sz w:val="22"/>
                <w:szCs w:val="22"/>
              </w:rPr>
              <w:t>:</w:t>
            </w:r>
          </w:p>
          <w:p w14:paraId="7C1904C3" w14:textId="38415704" w:rsidR="001D5D93" w:rsidRPr="0036267C" w:rsidRDefault="00DE5385" w:rsidP="00A76EE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after="120"/>
              <w:ind w:left="345" w:right="13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Lender </w:t>
            </w:r>
            <w:r w:rsidR="00617292">
              <w:rPr>
                <w:bCs/>
                <w:sz w:val="22"/>
                <w:szCs w:val="22"/>
              </w:rPr>
              <w:t xml:space="preserve">must </w:t>
            </w:r>
            <w:r w:rsidRPr="0036267C">
              <w:rPr>
                <w:bCs/>
                <w:sz w:val="22"/>
                <w:szCs w:val="22"/>
              </w:rPr>
              <w:t>electronic</w:t>
            </w:r>
            <w:r>
              <w:rPr>
                <w:bCs/>
                <w:sz w:val="22"/>
                <w:szCs w:val="22"/>
              </w:rPr>
              <w:t>ally</w:t>
            </w:r>
            <w:r w:rsidRPr="0036267C">
              <w:rPr>
                <w:bCs/>
                <w:sz w:val="22"/>
                <w:szCs w:val="22"/>
              </w:rPr>
              <w:t xml:space="preserve"> deliver via DUS DocWay™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979F3">
              <w:rPr>
                <w:bCs/>
                <w:sz w:val="22"/>
                <w:szCs w:val="22"/>
              </w:rPr>
              <w:t>a</w:t>
            </w:r>
            <w:r w:rsidR="002979F3" w:rsidRPr="0036267C">
              <w:rPr>
                <w:bCs/>
                <w:sz w:val="22"/>
                <w:szCs w:val="22"/>
              </w:rPr>
              <w:t xml:space="preserve"> </w:t>
            </w:r>
            <w:r w:rsidR="002979F3">
              <w:rPr>
                <w:bCs/>
                <w:sz w:val="22"/>
                <w:szCs w:val="22"/>
              </w:rPr>
              <w:t>scanned copy</w:t>
            </w:r>
            <w:r w:rsidR="002979F3" w:rsidRPr="0036267C">
              <w:rPr>
                <w:bCs/>
                <w:sz w:val="22"/>
                <w:szCs w:val="22"/>
              </w:rPr>
              <w:t xml:space="preserve"> of this Multifamily Mortgage Loan Delivery Package Table of Contents</w:t>
            </w:r>
            <w:r w:rsidR="00D631D8">
              <w:rPr>
                <w:bCs/>
                <w:sz w:val="22"/>
                <w:szCs w:val="22"/>
              </w:rPr>
              <w:t xml:space="preserve"> </w:t>
            </w:r>
            <w:r w:rsidR="006335A6">
              <w:rPr>
                <w:bCs/>
                <w:sz w:val="22"/>
                <w:szCs w:val="22"/>
              </w:rPr>
              <w:t xml:space="preserve">– Folder II </w:t>
            </w:r>
            <w:r>
              <w:rPr>
                <w:bCs/>
                <w:sz w:val="22"/>
                <w:szCs w:val="22"/>
              </w:rPr>
              <w:t xml:space="preserve">along with scanned copies of </w:t>
            </w:r>
            <w:r w:rsidR="002979F3" w:rsidRPr="0036267C">
              <w:rPr>
                <w:bCs/>
                <w:sz w:val="22"/>
                <w:szCs w:val="22"/>
              </w:rPr>
              <w:t>all applicable documents checked</w:t>
            </w:r>
            <w:r w:rsidR="00D631D8">
              <w:rPr>
                <w:bCs/>
                <w:sz w:val="22"/>
                <w:szCs w:val="22"/>
              </w:rPr>
              <w:t xml:space="preserve"> below</w:t>
            </w:r>
            <w:r>
              <w:rPr>
                <w:bCs/>
                <w:sz w:val="22"/>
                <w:szCs w:val="22"/>
              </w:rPr>
              <w:t>, subject to any Special Delivery Requirements identified in this Table of Contents.</w:t>
            </w:r>
          </w:p>
        </w:tc>
      </w:tr>
      <w:tr w:rsidR="00CE1940" w14:paraId="72AC438D" w14:textId="77777777" w:rsidTr="00A76EEC">
        <w:trPr>
          <w:trHeight w:val="1230"/>
        </w:trPr>
        <w:tc>
          <w:tcPr>
            <w:tcW w:w="10619" w:type="dxa"/>
            <w:shd w:val="clear" w:color="auto" w:fill="auto"/>
          </w:tcPr>
          <w:p w14:paraId="6D51D034" w14:textId="59BB65A8" w:rsidR="001D5D93" w:rsidRPr="0036267C" w:rsidRDefault="00184D22" w:rsidP="00A76EEC">
            <w:pPr>
              <w:pStyle w:val="Header"/>
              <w:tabs>
                <w:tab w:val="clear" w:pos="4320"/>
                <w:tab w:val="clear" w:pos="8640"/>
              </w:tabs>
              <w:spacing w:before="120" w:after="60"/>
              <w:ind w:right="43"/>
              <w:jc w:val="both"/>
              <w:rPr>
                <w:b/>
                <w:sz w:val="22"/>
                <w:szCs w:val="22"/>
              </w:rPr>
            </w:pPr>
            <w:r w:rsidRPr="0036267C">
              <w:rPr>
                <w:b/>
                <w:sz w:val="22"/>
                <w:szCs w:val="22"/>
              </w:rPr>
              <w:t>ALL FOLDER II DOCUMENTS MUST BE DELIVERED ELECTRONICALLY USING THE FOLLOWING URL:</w:t>
            </w:r>
          </w:p>
          <w:p w14:paraId="76AD553F" w14:textId="77777777" w:rsidR="001D5D93" w:rsidRPr="0036267C" w:rsidRDefault="00006250" w:rsidP="00A76EEC">
            <w:pPr>
              <w:pStyle w:val="Header"/>
              <w:tabs>
                <w:tab w:val="clear" w:pos="4320"/>
                <w:tab w:val="clear" w:pos="8640"/>
              </w:tabs>
              <w:ind w:left="2131"/>
              <w:rPr>
                <w:b/>
                <w:color w:val="0000FF"/>
              </w:rPr>
            </w:pPr>
            <w:hyperlink r:id="rId7" w:history="1">
              <w:r w:rsidR="00184D22" w:rsidRPr="0036267C">
                <w:rPr>
                  <w:rStyle w:val="Hyperlink"/>
                  <w:b/>
                  <w:sz w:val="22"/>
                  <w:szCs w:val="22"/>
                </w:rPr>
                <w:t>https://docway.fanniemae.com/D2</w:t>
              </w:r>
            </w:hyperlink>
          </w:p>
        </w:tc>
      </w:tr>
    </w:tbl>
    <w:p w14:paraId="388B9D17" w14:textId="77777777" w:rsidR="001D5D93" w:rsidRDefault="00184D22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14:paraId="50EACDFA" w14:textId="77777777" w:rsidR="00A76EEC" w:rsidRDefault="00A76EEC" w:rsidP="00A76EEC">
      <w:pPr>
        <w:pStyle w:val="Header"/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MULTIFAMILY MORTGAGE LOAN DELIVERY PACKAGE</w:t>
      </w:r>
    </w:p>
    <w:p w14:paraId="5AECE11C" w14:textId="77777777" w:rsidR="00A76EEC" w:rsidRDefault="00A76EEC" w:rsidP="00A76EEC">
      <w:pPr>
        <w:pStyle w:val="Header"/>
        <w:tabs>
          <w:tab w:val="left" w:pos="72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TABLE OF CONTENTS</w:t>
      </w:r>
    </w:p>
    <w:p w14:paraId="1D404D01" w14:textId="3C5DE8AE" w:rsidR="006335A6" w:rsidRPr="00AE7D2E" w:rsidRDefault="006335A6" w:rsidP="00A76EEC">
      <w:pPr>
        <w:pStyle w:val="Header"/>
        <w:tabs>
          <w:tab w:val="clear" w:pos="4320"/>
          <w:tab w:val="clear" w:pos="864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FOLDER II</w:t>
      </w:r>
    </w:p>
    <w:p w14:paraId="5F165079" w14:textId="77777777" w:rsidR="001D5D93" w:rsidRPr="001D6323" w:rsidRDefault="00184D22" w:rsidP="00A76EEC">
      <w:pPr>
        <w:spacing w:after="240"/>
        <w:jc w:val="center"/>
        <w:rPr>
          <w:b/>
          <w:bCs/>
          <w:sz w:val="28"/>
          <w:szCs w:val="28"/>
        </w:rPr>
      </w:pPr>
      <w:r w:rsidRPr="001D6323">
        <w:rPr>
          <w:b/>
          <w:bCs/>
          <w:sz w:val="28"/>
          <w:szCs w:val="28"/>
        </w:rPr>
        <w:t>MORTGAGE LOAN INFORMATION</w:t>
      </w:r>
    </w:p>
    <w:tbl>
      <w:tblPr>
        <w:tblW w:w="5709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6"/>
        <w:gridCol w:w="5590"/>
      </w:tblGrid>
      <w:tr w:rsidR="00CE1940" w14:paraId="649A38F3" w14:textId="77777777" w:rsidTr="001D5D93">
        <w:trPr>
          <w:cantSplit/>
        </w:trPr>
        <w:tc>
          <w:tcPr>
            <w:tcW w:w="10676" w:type="dxa"/>
            <w:gridSpan w:val="2"/>
            <w:shd w:val="clear" w:color="auto" w:fill="99CCFF"/>
          </w:tcPr>
          <w:p w14:paraId="623D4C05" w14:textId="77777777" w:rsidR="001D5D93" w:rsidRPr="00445D35" w:rsidRDefault="00184D22" w:rsidP="001D5D93">
            <w:pPr>
              <w:spacing w:before="60" w:after="60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Loan Information</w:t>
            </w:r>
          </w:p>
        </w:tc>
      </w:tr>
      <w:tr w:rsidR="00CE1940" w14:paraId="71B150CD" w14:textId="77777777" w:rsidTr="001D5D93">
        <w:tc>
          <w:tcPr>
            <w:tcW w:w="5086" w:type="dxa"/>
            <w:shd w:val="clear" w:color="auto" w:fill="auto"/>
          </w:tcPr>
          <w:p w14:paraId="0B87BA04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Fannie Mae Commitment No.</w:t>
            </w:r>
          </w:p>
        </w:tc>
        <w:tc>
          <w:tcPr>
            <w:tcW w:w="5590" w:type="dxa"/>
            <w:shd w:val="clear" w:color="auto" w:fill="auto"/>
          </w:tcPr>
          <w:p w14:paraId="70F7E8F7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3256AC52" w14:textId="77777777" w:rsidTr="001D5D93">
        <w:tc>
          <w:tcPr>
            <w:tcW w:w="5086" w:type="dxa"/>
            <w:shd w:val="clear" w:color="auto" w:fill="auto"/>
          </w:tcPr>
          <w:p w14:paraId="3A75B917" w14:textId="77777777" w:rsidR="001D5D93" w:rsidRPr="00445D35" w:rsidRDefault="00184D22" w:rsidP="001D5D93">
            <w:pPr>
              <w:suppressAutoHyphens/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Pool No. (MBS)</w:t>
            </w:r>
          </w:p>
        </w:tc>
        <w:tc>
          <w:tcPr>
            <w:tcW w:w="5590" w:type="dxa"/>
            <w:shd w:val="clear" w:color="auto" w:fill="auto"/>
          </w:tcPr>
          <w:p w14:paraId="514A817E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02F81264" w14:textId="77777777" w:rsidTr="001D5D93">
        <w:tc>
          <w:tcPr>
            <w:tcW w:w="10676" w:type="dxa"/>
            <w:gridSpan w:val="2"/>
            <w:shd w:val="clear" w:color="auto" w:fill="99CCFF"/>
          </w:tcPr>
          <w:p w14:paraId="421D8EB2" w14:textId="77777777" w:rsidR="001D5D93" w:rsidRPr="00445D35" w:rsidRDefault="00184D22" w:rsidP="001D5D93">
            <w:pPr>
              <w:spacing w:before="60" w:after="60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Lender Information</w:t>
            </w:r>
          </w:p>
        </w:tc>
      </w:tr>
      <w:tr w:rsidR="00CE1940" w14:paraId="085F5DC0" w14:textId="77777777" w:rsidTr="001D5D93">
        <w:tc>
          <w:tcPr>
            <w:tcW w:w="5086" w:type="dxa"/>
            <w:shd w:val="clear" w:color="auto" w:fill="auto"/>
          </w:tcPr>
          <w:p w14:paraId="01E64400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Lender Name</w:t>
            </w:r>
          </w:p>
        </w:tc>
        <w:tc>
          <w:tcPr>
            <w:tcW w:w="5590" w:type="dxa"/>
            <w:shd w:val="clear" w:color="auto" w:fill="auto"/>
          </w:tcPr>
          <w:p w14:paraId="79CB53EB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14795528" w14:textId="77777777" w:rsidTr="001D5D93">
        <w:tc>
          <w:tcPr>
            <w:tcW w:w="5086" w:type="dxa"/>
            <w:shd w:val="clear" w:color="auto" w:fill="auto"/>
          </w:tcPr>
          <w:p w14:paraId="4D9C32A4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Lender Address (City, State, Zip)</w:t>
            </w:r>
          </w:p>
        </w:tc>
        <w:tc>
          <w:tcPr>
            <w:tcW w:w="5590" w:type="dxa"/>
            <w:shd w:val="clear" w:color="auto" w:fill="auto"/>
          </w:tcPr>
          <w:p w14:paraId="7C4F97A3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5043EA0D" w14:textId="77777777" w:rsidTr="001D5D93">
        <w:tc>
          <w:tcPr>
            <w:tcW w:w="5086" w:type="dxa"/>
            <w:shd w:val="clear" w:color="auto" w:fill="auto"/>
          </w:tcPr>
          <w:p w14:paraId="0DC4ACA3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Lender Telephone</w:t>
            </w:r>
          </w:p>
        </w:tc>
        <w:tc>
          <w:tcPr>
            <w:tcW w:w="5590" w:type="dxa"/>
            <w:shd w:val="clear" w:color="auto" w:fill="auto"/>
          </w:tcPr>
          <w:p w14:paraId="4D1F992B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1E46E7DC" w14:textId="77777777" w:rsidTr="001D5D93">
        <w:tc>
          <w:tcPr>
            <w:tcW w:w="5086" w:type="dxa"/>
            <w:shd w:val="clear" w:color="auto" w:fill="auto"/>
          </w:tcPr>
          <w:p w14:paraId="5876CFFC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Lender Contact Name</w:t>
            </w:r>
          </w:p>
        </w:tc>
        <w:tc>
          <w:tcPr>
            <w:tcW w:w="5590" w:type="dxa"/>
            <w:shd w:val="clear" w:color="auto" w:fill="auto"/>
          </w:tcPr>
          <w:p w14:paraId="6115D987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5881E78A" w14:textId="77777777" w:rsidTr="001D5D93">
        <w:tc>
          <w:tcPr>
            <w:tcW w:w="5086" w:type="dxa"/>
            <w:shd w:val="clear" w:color="auto" w:fill="auto"/>
          </w:tcPr>
          <w:p w14:paraId="2139B844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Lender Contact Email</w:t>
            </w:r>
          </w:p>
        </w:tc>
        <w:tc>
          <w:tcPr>
            <w:tcW w:w="5590" w:type="dxa"/>
            <w:shd w:val="clear" w:color="auto" w:fill="auto"/>
          </w:tcPr>
          <w:p w14:paraId="3E5EDE46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2F9764C2" w14:textId="77777777" w:rsidTr="001D5D93">
        <w:tc>
          <w:tcPr>
            <w:tcW w:w="10676" w:type="dxa"/>
            <w:gridSpan w:val="2"/>
            <w:shd w:val="clear" w:color="auto" w:fill="99CCFF"/>
          </w:tcPr>
          <w:p w14:paraId="0A9C773F" w14:textId="77777777" w:rsidR="001D5D93" w:rsidRPr="00445D35" w:rsidRDefault="00184D22" w:rsidP="001D5D93">
            <w:pPr>
              <w:spacing w:before="60" w:after="60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Lender Counsel Information</w:t>
            </w:r>
          </w:p>
        </w:tc>
      </w:tr>
      <w:tr w:rsidR="00CE1940" w14:paraId="69C04F03" w14:textId="77777777" w:rsidTr="001D5D93">
        <w:tc>
          <w:tcPr>
            <w:tcW w:w="5086" w:type="dxa"/>
            <w:shd w:val="clear" w:color="auto" w:fill="auto"/>
          </w:tcPr>
          <w:p w14:paraId="5E013B25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Counsel Name</w:t>
            </w:r>
          </w:p>
        </w:tc>
        <w:tc>
          <w:tcPr>
            <w:tcW w:w="5590" w:type="dxa"/>
            <w:shd w:val="clear" w:color="auto" w:fill="auto"/>
          </w:tcPr>
          <w:p w14:paraId="7046DE05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143DF374" w14:textId="77777777" w:rsidTr="001D5D93">
        <w:tc>
          <w:tcPr>
            <w:tcW w:w="5086" w:type="dxa"/>
            <w:shd w:val="clear" w:color="auto" w:fill="auto"/>
          </w:tcPr>
          <w:p w14:paraId="11A42732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Law Firm Name</w:t>
            </w:r>
          </w:p>
        </w:tc>
        <w:tc>
          <w:tcPr>
            <w:tcW w:w="5590" w:type="dxa"/>
            <w:shd w:val="clear" w:color="auto" w:fill="auto"/>
          </w:tcPr>
          <w:p w14:paraId="61805B5D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35379F51" w14:textId="77777777" w:rsidTr="001D5D93">
        <w:tc>
          <w:tcPr>
            <w:tcW w:w="5086" w:type="dxa"/>
            <w:shd w:val="clear" w:color="auto" w:fill="auto"/>
          </w:tcPr>
          <w:p w14:paraId="27B15580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Address (City, State, Zip)</w:t>
            </w:r>
          </w:p>
        </w:tc>
        <w:tc>
          <w:tcPr>
            <w:tcW w:w="5590" w:type="dxa"/>
            <w:shd w:val="clear" w:color="auto" w:fill="auto"/>
          </w:tcPr>
          <w:p w14:paraId="5929D75B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1003E72B" w14:textId="77777777" w:rsidTr="001D5D93">
        <w:tc>
          <w:tcPr>
            <w:tcW w:w="5086" w:type="dxa"/>
            <w:shd w:val="clear" w:color="auto" w:fill="auto"/>
          </w:tcPr>
          <w:p w14:paraId="31E7B76D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Telephone</w:t>
            </w:r>
          </w:p>
        </w:tc>
        <w:tc>
          <w:tcPr>
            <w:tcW w:w="5590" w:type="dxa"/>
            <w:shd w:val="clear" w:color="auto" w:fill="auto"/>
          </w:tcPr>
          <w:p w14:paraId="217491A3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55300CFF" w14:textId="77777777" w:rsidTr="001D5D93">
        <w:tc>
          <w:tcPr>
            <w:tcW w:w="5086" w:type="dxa"/>
            <w:shd w:val="clear" w:color="auto" w:fill="auto"/>
          </w:tcPr>
          <w:p w14:paraId="00C82502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Email</w:t>
            </w:r>
          </w:p>
        </w:tc>
        <w:tc>
          <w:tcPr>
            <w:tcW w:w="5590" w:type="dxa"/>
            <w:shd w:val="clear" w:color="auto" w:fill="auto"/>
          </w:tcPr>
          <w:p w14:paraId="19405CAD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3DFDF73F" w14:textId="77777777" w:rsidTr="001D5D93">
        <w:trPr>
          <w:trHeight w:val="1133"/>
        </w:trPr>
        <w:tc>
          <w:tcPr>
            <w:tcW w:w="10676" w:type="dxa"/>
            <w:gridSpan w:val="2"/>
            <w:shd w:val="clear" w:color="auto" w:fill="auto"/>
          </w:tcPr>
          <w:p w14:paraId="2F6F882A" w14:textId="77777777" w:rsidR="001D5D93" w:rsidRPr="00445D35" w:rsidRDefault="00184D22" w:rsidP="001D5D93">
            <w:pPr>
              <w:suppressAutoHyphens/>
              <w:spacing w:before="60" w:after="60"/>
              <w:ind w:left="2160" w:right="979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For any Loan Document delivery issues, Fannie Mae should contact</w:t>
            </w:r>
          </w:p>
          <w:p w14:paraId="64C7763E" w14:textId="77777777" w:rsidR="001D5D93" w:rsidRDefault="00184D22" w:rsidP="001D5D93">
            <w:pPr>
              <w:suppressAutoHyphens/>
              <w:spacing w:before="60" w:after="60"/>
              <w:ind w:left="2160" w:right="979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(Lender may check either or both boxes):</w:t>
            </w:r>
          </w:p>
          <w:bookmarkStart w:id="0" w:name="OLE_LINK21"/>
          <w:bookmarkStart w:id="1" w:name="OLE_LINK22"/>
          <w:bookmarkStart w:id="2" w:name="OLE_LINK19"/>
          <w:bookmarkStart w:id="3" w:name="OLE_LINK20"/>
          <w:p w14:paraId="53101133" w14:textId="77777777" w:rsidR="001D5D93" w:rsidRPr="00445D35" w:rsidRDefault="00184D22" w:rsidP="001D5D93">
            <w:pPr>
              <w:spacing w:before="60" w:after="60"/>
              <w:ind w:left="2520"/>
              <w:rPr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006250">
              <w:rPr>
                <w:spacing w:val="-4"/>
                <w:sz w:val="20"/>
              </w:rPr>
            </w:r>
            <w:r w:rsidR="0000625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  <w:r w:rsidRPr="00445D35">
              <w:rPr>
                <w:spacing w:val="-4"/>
                <w:sz w:val="20"/>
              </w:rPr>
              <w:tab/>
            </w:r>
            <w:bookmarkEnd w:id="0"/>
            <w:bookmarkEnd w:id="1"/>
            <w:bookmarkEnd w:id="2"/>
            <w:bookmarkEnd w:id="3"/>
            <w:r w:rsidRPr="00445D35">
              <w:rPr>
                <w:spacing w:val="-4"/>
                <w:sz w:val="20"/>
                <w:szCs w:val="20"/>
              </w:rPr>
              <w:t>Lender</w:t>
            </w:r>
          </w:p>
          <w:p w14:paraId="2A70A1DA" w14:textId="77777777" w:rsidR="001D5D93" w:rsidRPr="00445D35" w:rsidRDefault="00184D22" w:rsidP="001D5D93">
            <w:pPr>
              <w:spacing w:before="60" w:after="60"/>
              <w:ind w:left="2520"/>
              <w:rPr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006250">
              <w:rPr>
                <w:spacing w:val="-4"/>
                <w:sz w:val="20"/>
              </w:rPr>
            </w:r>
            <w:r w:rsidR="0000625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  <w:r w:rsidRPr="00445D35">
              <w:rPr>
                <w:spacing w:val="-4"/>
                <w:sz w:val="20"/>
              </w:rPr>
              <w:tab/>
            </w:r>
            <w:r w:rsidRPr="00445D35">
              <w:rPr>
                <w:spacing w:val="-4"/>
                <w:sz w:val="20"/>
                <w:szCs w:val="20"/>
              </w:rPr>
              <w:t>Counsel</w:t>
            </w:r>
          </w:p>
        </w:tc>
      </w:tr>
      <w:tr w:rsidR="00CE1940" w14:paraId="33E03AB0" w14:textId="77777777" w:rsidTr="001D5D93">
        <w:tc>
          <w:tcPr>
            <w:tcW w:w="10676" w:type="dxa"/>
            <w:gridSpan w:val="2"/>
            <w:shd w:val="clear" w:color="auto" w:fill="99CCFF"/>
          </w:tcPr>
          <w:p w14:paraId="5302F790" w14:textId="77777777" w:rsidR="001D5D93" w:rsidRPr="00445D35" w:rsidRDefault="00184D22" w:rsidP="001D5D93">
            <w:pPr>
              <w:spacing w:before="60" w:after="60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Warehouse Lender Information</w:t>
            </w:r>
          </w:p>
        </w:tc>
      </w:tr>
      <w:tr w:rsidR="00CE1940" w14:paraId="3C9AD0CF" w14:textId="77777777" w:rsidTr="001D5D93">
        <w:tc>
          <w:tcPr>
            <w:tcW w:w="5086" w:type="dxa"/>
            <w:shd w:val="clear" w:color="auto" w:fill="auto"/>
          </w:tcPr>
          <w:p w14:paraId="3C383094" w14:textId="77777777" w:rsidR="001D5D93" w:rsidRPr="00445D35" w:rsidRDefault="00184D22" w:rsidP="001D5D93">
            <w:pPr>
              <w:suppressAutoHyphens/>
              <w:spacing w:before="60" w:after="60"/>
              <w:ind w:right="72"/>
              <w:rPr>
                <w:b/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Warehouse Lender</w:t>
            </w:r>
          </w:p>
        </w:tc>
        <w:tc>
          <w:tcPr>
            <w:tcW w:w="5590" w:type="dxa"/>
            <w:shd w:val="clear" w:color="auto" w:fill="auto"/>
          </w:tcPr>
          <w:p w14:paraId="52AC71E9" w14:textId="77777777" w:rsidR="001D5D93" w:rsidRPr="00445D35" w:rsidRDefault="001D5D93" w:rsidP="001D5D93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E1940" w14:paraId="54616132" w14:textId="77777777" w:rsidTr="001D5D93">
        <w:tc>
          <w:tcPr>
            <w:tcW w:w="5086" w:type="dxa"/>
            <w:shd w:val="clear" w:color="auto" w:fill="auto"/>
          </w:tcPr>
          <w:p w14:paraId="1A4974E3" w14:textId="77777777" w:rsidR="001D5D93" w:rsidRPr="00445D35" w:rsidRDefault="00184D22" w:rsidP="001D5D93">
            <w:pPr>
              <w:suppressAutoHyphens/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Warehouse Lender Telephone</w:t>
            </w:r>
          </w:p>
        </w:tc>
        <w:tc>
          <w:tcPr>
            <w:tcW w:w="5590" w:type="dxa"/>
            <w:shd w:val="clear" w:color="auto" w:fill="auto"/>
          </w:tcPr>
          <w:p w14:paraId="0F15DA38" w14:textId="77777777" w:rsidR="001D5D93" w:rsidRPr="00445D35" w:rsidRDefault="001D5D93" w:rsidP="001D5D93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E1940" w14:paraId="32D77BF7" w14:textId="77777777" w:rsidTr="001D5D93">
        <w:tc>
          <w:tcPr>
            <w:tcW w:w="5086" w:type="dxa"/>
            <w:shd w:val="clear" w:color="auto" w:fill="auto"/>
          </w:tcPr>
          <w:p w14:paraId="36DAA69D" w14:textId="77777777" w:rsidR="001D5D93" w:rsidRPr="00445D35" w:rsidRDefault="00184D22" w:rsidP="001D5D93">
            <w:pPr>
              <w:suppressAutoHyphens/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Warehouse Lender Email</w:t>
            </w:r>
          </w:p>
        </w:tc>
        <w:tc>
          <w:tcPr>
            <w:tcW w:w="5590" w:type="dxa"/>
            <w:shd w:val="clear" w:color="auto" w:fill="auto"/>
          </w:tcPr>
          <w:p w14:paraId="7D369AA4" w14:textId="77777777" w:rsidR="001D5D93" w:rsidRPr="00445D35" w:rsidRDefault="001D5D93" w:rsidP="001D5D93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E1940" w14:paraId="28B20DF2" w14:textId="77777777" w:rsidTr="001D5D93">
        <w:tc>
          <w:tcPr>
            <w:tcW w:w="5086" w:type="dxa"/>
            <w:shd w:val="clear" w:color="auto" w:fill="auto"/>
          </w:tcPr>
          <w:p w14:paraId="0FBB8C46" w14:textId="77777777" w:rsidR="001D5D93" w:rsidRPr="00445D35" w:rsidRDefault="001D5D93" w:rsidP="001D5D93">
            <w:pPr>
              <w:suppressAutoHyphens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90" w:type="dxa"/>
            <w:shd w:val="clear" w:color="auto" w:fill="auto"/>
          </w:tcPr>
          <w:p w14:paraId="29010F3B" w14:textId="77777777" w:rsidR="001D5D93" w:rsidRPr="00445D35" w:rsidRDefault="001D5D93" w:rsidP="001D5D93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E1940" w14:paraId="5EBD726A" w14:textId="77777777" w:rsidTr="001D5D93">
        <w:tc>
          <w:tcPr>
            <w:tcW w:w="10676" w:type="dxa"/>
            <w:gridSpan w:val="2"/>
            <w:shd w:val="clear" w:color="auto" w:fill="99CCFF"/>
          </w:tcPr>
          <w:p w14:paraId="51CDC9A4" w14:textId="77777777" w:rsidR="001D5D93" w:rsidRPr="00445D35" w:rsidRDefault="00184D22" w:rsidP="001D5D93">
            <w:pPr>
              <w:spacing w:before="60" w:after="60"/>
              <w:rPr>
                <w:b/>
                <w:smallCaps/>
                <w:sz w:val="22"/>
                <w:szCs w:val="22"/>
              </w:rPr>
            </w:pPr>
            <w:r w:rsidRPr="00445D35">
              <w:rPr>
                <w:b/>
                <w:smallCaps/>
                <w:sz w:val="22"/>
                <w:szCs w:val="22"/>
              </w:rPr>
              <w:t>Property Information</w:t>
            </w:r>
          </w:p>
        </w:tc>
      </w:tr>
      <w:tr w:rsidR="00CE1940" w14:paraId="03750FB2" w14:textId="77777777" w:rsidTr="001D5D93">
        <w:tc>
          <w:tcPr>
            <w:tcW w:w="5086" w:type="dxa"/>
            <w:shd w:val="clear" w:color="auto" w:fill="auto"/>
          </w:tcPr>
          <w:p w14:paraId="24DB448B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Property Name</w:t>
            </w:r>
          </w:p>
        </w:tc>
        <w:tc>
          <w:tcPr>
            <w:tcW w:w="5590" w:type="dxa"/>
            <w:shd w:val="clear" w:color="auto" w:fill="auto"/>
          </w:tcPr>
          <w:p w14:paraId="0AE161E4" w14:textId="77777777" w:rsidR="001D5D93" w:rsidRPr="00445D35" w:rsidRDefault="001D5D93" w:rsidP="001D5D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1940" w14:paraId="0EE124B3" w14:textId="77777777" w:rsidTr="001D5D93">
        <w:tc>
          <w:tcPr>
            <w:tcW w:w="5086" w:type="dxa"/>
            <w:tcBorders>
              <w:bottom w:val="single" w:sz="4" w:space="0" w:color="auto"/>
            </w:tcBorders>
            <w:shd w:val="clear" w:color="auto" w:fill="auto"/>
          </w:tcPr>
          <w:p w14:paraId="3CE7C50E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Property Address (City, County, State, Zip)</w:t>
            </w:r>
          </w:p>
        </w:tc>
        <w:tc>
          <w:tcPr>
            <w:tcW w:w="5590" w:type="dxa"/>
            <w:tcBorders>
              <w:bottom w:val="single" w:sz="4" w:space="0" w:color="auto"/>
            </w:tcBorders>
            <w:shd w:val="clear" w:color="auto" w:fill="auto"/>
          </w:tcPr>
          <w:p w14:paraId="227F7611" w14:textId="77777777" w:rsidR="001D5D93" w:rsidRPr="00445D35" w:rsidRDefault="00184D22" w:rsidP="001D5D93">
            <w:pPr>
              <w:spacing w:before="60" w:after="60"/>
              <w:rPr>
                <w:sz w:val="20"/>
                <w:szCs w:val="20"/>
              </w:rPr>
            </w:pPr>
            <w:r w:rsidRPr="00445D35">
              <w:rPr>
                <w:sz w:val="20"/>
                <w:szCs w:val="20"/>
              </w:rPr>
              <w:t>[LIST ALL ADDRESSES, IF MULTIPLE]</w:t>
            </w:r>
          </w:p>
        </w:tc>
      </w:tr>
    </w:tbl>
    <w:p w14:paraId="22CAD090" w14:textId="4CBC3E4B" w:rsidR="00FC4BA9" w:rsidRDefault="00FC4BA9">
      <w:r>
        <w:br w:type="page"/>
      </w:r>
    </w:p>
    <w:p w14:paraId="138ACA68" w14:textId="77777777" w:rsidR="00A76EEC" w:rsidRDefault="00A76EEC" w:rsidP="00A76EEC">
      <w:pPr>
        <w:pStyle w:val="Header"/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MULTIFAMILY MORTGAGE LOAN DELIVERY PACKAGE</w:t>
      </w:r>
    </w:p>
    <w:p w14:paraId="4E83A749" w14:textId="77777777" w:rsidR="00A76EEC" w:rsidRDefault="00A76EEC" w:rsidP="00A76EEC">
      <w:pPr>
        <w:pStyle w:val="Header"/>
        <w:tabs>
          <w:tab w:val="left" w:pos="72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TABLE OF CONTENTS</w:t>
      </w:r>
    </w:p>
    <w:p w14:paraId="39322C25" w14:textId="77777777" w:rsidR="001D5D93" w:rsidRPr="008A5289" w:rsidRDefault="00184D22" w:rsidP="00A76EEC">
      <w:pPr>
        <w:pStyle w:val="Header"/>
        <w:tabs>
          <w:tab w:val="clear" w:pos="4320"/>
          <w:tab w:val="clear" w:pos="8640"/>
        </w:tabs>
        <w:spacing w:after="240"/>
        <w:jc w:val="center"/>
        <w:rPr>
          <w:b/>
          <w:sz w:val="28"/>
          <w:szCs w:val="28"/>
        </w:rPr>
      </w:pPr>
      <w:r w:rsidRPr="008A5289">
        <w:rPr>
          <w:b/>
          <w:sz w:val="28"/>
          <w:szCs w:val="28"/>
        </w:rPr>
        <w:t>FOLDER II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CE1940" w14:paraId="780C8743" w14:textId="77777777" w:rsidTr="001D5D93">
        <w:tc>
          <w:tcPr>
            <w:tcW w:w="9576" w:type="dxa"/>
            <w:shd w:val="clear" w:color="auto" w:fill="auto"/>
          </w:tcPr>
          <w:p w14:paraId="54D464CD" w14:textId="77777777" w:rsidR="001D5D93" w:rsidRPr="00445D35" w:rsidRDefault="00184D22" w:rsidP="001D5D9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45D35">
              <w:rPr>
                <w:b/>
                <w:sz w:val="20"/>
                <w:szCs w:val="20"/>
              </w:rPr>
              <w:t xml:space="preserve">ALL DELIVERY DOCUMENTS IN </w:t>
            </w:r>
            <w:r w:rsidRPr="00445D35">
              <w:rPr>
                <w:b/>
                <w:sz w:val="20"/>
                <w:szCs w:val="20"/>
                <w:u w:val="single"/>
              </w:rPr>
              <w:t>FOLDER II</w:t>
            </w:r>
            <w:r w:rsidRPr="00445D35">
              <w:rPr>
                <w:b/>
                <w:sz w:val="20"/>
                <w:szCs w:val="20"/>
              </w:rPr>
              <w:t xml:space="preserve"> MUST BE DELIVERED ELECTRONICALLY USING THE FOLLOWING URL:</w:t>
            </w:r>
          </w:p>
          <w:p w14:paraId="732BF2BF" w14:textId="77777777" w:rsidR="001D5D93" w:rsidRPr="00445D35" w:rsidRDefault="00006250" w:rsidP="001D5D9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2880"/>
              <w:rPr>
                <w:b/>
                <w:color w:val="0000FF"/>
                <w:sz w:val="20"/>
                <w:szCs w:val="20"/>
              </w:rPr>
            </w:pPr>
            <w:hyperlink r:id="rId8" w:history="1">
              <w:r w:rsidR="00184D22" w:rsidRPr="00226A52">
                <w:rPr>
                  <w:rStyle w:val="Hyperlink"/>
                  <w:b/>
                  <w:sz w:val="20"/>
                  <w:szCs w:val="20"/>
                </w:rPr>
                <w:t>https://docway.fanniemae.com/D2</w:t>
              </w:r>
            </w:hyperlink>
          </w:p>
        </w:tc>
      </w:tr>
    </w:tbl>
    <w:p w14:paraId="13AE1B8A" w14:textId="77777777" w:rsidR="001D5D93" w:rsidRPr="009F02DC" w:rsidRDefault="001D5D93" w:rsidP="001D5D93">
      <w:pPr>
        <w:spacing w:before="60" w:after="60"/>
      </w:pPr>
    </w:p>
    <w:tbl>
      <w:tblPr>
        <w:tblW w:w="51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886"/>
        <w:gridCol w:w="5002"/>
        <w:gridCol w:w="1945"/>
        <w:gridCol w:w="13"/>
      </w:tblGrid>
      <w:tr w:rsidR="00FC4BA9" w14:paraId="029D978B" w14:textId="77777777" w:rsidTr="008D0532">
        <w:trPr>
          <w:cantSplit/>
          <w:tblHeader/>
        </w:trPr>
        <w:tc>
          <w:tcPr>
            <w:tcW w:w="9631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B5056A" w14:textId="280E607C" w:rsidR="00FC4BA9" w:rsidRPr="00445D35" w:rsidRDefault="00FC4BA9" w:rsidP="00C86BD3">
            <w:pPr>
              <w:keepNext/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445D35">
              <w:rPr>
                <w:b/>
                <w:smallCaps/>
                <w:sz w:val="28"/>
                <w:szCs w:val="28"/>
              </w:rPr>
              <w:t>Delivery Package Content</w:t>
            </w:r>
            <w:r>
              <w:rPr>
                <w:b/>
                <w:smallCaps/>
                <w:sz w:val="28"/>
                <w:szCs w:val="28"/>
              </w:rPr>
              <w:t xml:space="preserve"> (Folder II)</w:t>
            </w:r>
          </w:p>
        </w:tc>
      </w:tr>
      <w:tr w:rsidR="00CE1940" w14:paraId="0367BA94" w14:textId="77777777" w:rsidTr="008D0532">
        <w:tblPrEx>
          <w:jc w:val="center"/>
          <w:tblInd w:w="0" w:type="dxa"/>
        </w:tblPrEx>
        <w:trPr>
          <w:gridAfter w:val="1"/>
          <w:wAfter w:w="13" w:type="dxa"/>
          <w:cantSplit/>
          <w:tblHeader/>
          <w:jc w:val="center"/>
        </w:trPr>
        <w:tc>
          <w:tcPr>
            <w:tcW w:w="1785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19633CE6" w14:textId="77777777" w:rsidR="001D5D93" w:rsidRPr="00445D35" w:rsidRDefault="00184D22" w:rsidP="001D5D93">
            <w:pPr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Check if Included</w:t>
            </w:r>
          </w:p>
        </w:tc>
        <w:tc>
          <w:tcPr>
            <w:tcW w:w="886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0F240D23" w14:textId="703497B8" w:rsidR="001D5D93" w:rsidRPr="00445D35" w:rsidRDefault="006335A6" w:rsidP="001D5D93">
            <w:pPr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>DOC #</w:t>
            </w:r>
          </w:p>
        </w:tc>
        <w:tc>
          <w:tcPr>
            <w:tcW w:w="5002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7518B96D" w14:textId="77777777" w:rsidR="001D5D93" w:rsidRPr="00445D35" w:rsidRDefault="00184D22" w:rsidP="001D5D93">
            <w:pPr>
              <w:suppressAutoHyphens/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445D35">
              <w:rPr>
                <w:b/>
                <w:smallCaps/>
                <w:spacing w:val="-4"/>
                <w:sz w:val="22"/>
                <w:szCs w:val="22"/>
              </w:rPr>
              <w:t>Document</w:t>
            </w:r>
          </w:p>
        </w:tc>
        <w:tc>
          <w:tcPr>
            <w:tcW w:w="1945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508E6FE6" w14:textId="21487DD8" w:rsidR="001D5D93" w:rsidRPr="00445D35" w:rsidRDefault="00617292" w:rsidP="001D5D93">
            <w:pPr>
              <w:spacing w:before="60" w:after="60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>
              <w:rPr>
                <w:b/>
                <w:smallCaps/>
                <w:spacing w:val="-4"/>
                <w:sz w:val="22"/>
                <w:szCs w:val="22"/>
              </w:rPr>
              <w:t xml:space="preserve">SPECIAL </w:t>
            </w:r>
            <w:r w:rsidR="00184D22" w:rsidRPr="00445D35">
              <w:rPr>
                <w:b/>
                <w:smallCaps/>
                <w:spacing w:val="-4"/>
                <w:sz w:val="22"/>
                <w:szCs w:val="22"/>
              </w:rPr>
              <w:t>Delivery Requirement</w:t>
            </w:r>
          </w:p>
        </w:tc>
      </w:tr>
      <w:tr w:rsidR="00CE1940" w14:paraId="38ECAEE4" w14:textId="77777777" w:rsidTr="008D0532">
        <w:tblPrEx>
          <w:jc w:val="center"/>
          <w:tblInd w:w="0" w:type="dxa"/>
        </w:tblPrEx>
        <w:trPr>
          <w:gridAfter w:val="1"/>
          <w:wAfter w:w="13" w:type="dxa"/>
          <w:jc w:val="center"/>
        </w:trPr>
        <w:tc>
          <w:tcPr>
            <w:tcW w:w="1785" w:type="dxa"/>
            <w:tcBorders>
              <w:bottom w:val="single" w:sz="2" w:space="0" w:color="auto"/>
            </w:tcBorders>
            <w:shd w:val="clear" w:color="auto" w:fill="auto"/>
          </w:tcPr>
          <w:p w14:paraId="3D6D6215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006250">
              <w:rPr>
                <w:spacing w:val="-4"/>
                <w:sz w:val="20"/>
              </w:rPr>
            </w:r>
            <w:r w:rsidR="0000625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886" w:type="dxa"/>
            <w:tcBorders>
              <w:bottom w:val="single" w:sz="2" w:space="0" w:color="auto"/>
            </w:tcBorders>
            <w:shd w:val="clear" w:color="auto" w:fill="auto"/>
          </w:tcPr>
          <w:p w14:paraId="2858A0D0" w14:textId="77777777" w:rsidR="001D5D93" w:rsidRPr="00445D35" w:rsidRDefault="001D5D93" w:rsidP="001D5D93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002" w:type="dxa"/>
            <w:tcBorders>
              <w:bottom w:val="single" w:sz="2" w:space="0" w:color="auto"/>
            </w:tcBorders>
            <w:shd w:val="clear" w:color="auto" w:fill="auto"/>
          </w:tcPr>
          <w:p w14:paraId="6B1E1597" w14:textId="48EDEEAC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Multifamily Loan Delivery Package – Table of Contents </w:t>
            </w:r>
            <w:r w:rsidR="00F208D7">
              <w:rPr>
                <w:spacing w:val="-4"/>
                <w:sz w:val="20"/>
                <w:szCs w:val="20"/>
              </w:rPr>
              <w:t>(Form 6502.Folder II)</w:t>
            </w:r>
          </w:p>
        </w:tc>
        <w:tc>
          <w:tcPr>
            <w:tcW w:w="1945" w:type="dxa"/>
            <w:tcBorders>
              <w:bottom w:val="single" w:sz="2" w:space="0" w:color="auto"/>
            </w:tcBorders>
            <w:shd w:val="clear" w:color="auto" w:fill="auto"/>
          </w:tcPr>
          <w:p w14:paraId="7C2F2D60" w14:textId="0167A21A" w:rsidR="001D5D93" w:rsidRPr="00445D35" w:rsidRDefault="00F208D7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Deliver copy with Multifamily Mortgage Loan Delivery Package and transmit Electronic Copy via DUS DocWay</w:t>
            </w:r>
          </w:p>
        </w:tc>
      </w:tr>
      <w:tr w:rsidR="00CE1940" w14:paraId="711C6F22" w14:textId="77777777" w:rsidTr="008D0532">
        <w:tblPrEx>
          <w:jc w:val="center"/>
          <w:tblInd w:w="0" w:type="dxa"/>
        </w:tblPrEx>
        <w:trPr>
          <w:gridAfter w:val="1"/>
          <w:wAfter w:w="13" w:type="dxa"/>
          <w:jc w:val="center"/>
        </w:trPr>
        <w:tc>
          <w:tcPr>
            <w:tcW w:w="1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FE33C5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006250">
              <w:rPr>
                <w:spacing w:val="-4"/>
                <w:sz w:val="20"/>
              </w:rPr>
            </w:r>
            <w:r w:rsidR="0000625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50FB1" w14:textId="77777777" w:rsidR="001D5D93" w:rsidRPr="00445D35" w:rsidRDefault="001D5D93" w:rsidP="001D5D93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7CE59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Transaction Approval Memo (</w:t>
            </w:r>
            <w:r>
              <w:rPr>
                <w:spacing w:val="-4"/>
                <w:sz w:val="20"/>
                <w:szCs w:val="20"/>
              </w:rPr>
              <w:t>u</w:t>
            </w:r>
            <w:r w:rsidRPr="00445D35">
              <w:rPr>
                <w:spacing w:val="-4"/>
                <w:sz w:val="20"/>
                <w:szCs w:val="20"/>
              </w:rPr>
              <w:t xml:space="preserve">nderwriter’s </w:t>
            </w:r>
            <w:r>
              <w:rPr>
                <w:spacing w:val="-4"/>
                <w:sz w:val="20"/>
                <w:szCs w:val="20"/>
              </w:rPr>
              <w:t>n</w:t>
            </w:r>
            <w:r w:rsidRPr="00445D35">
              <w:rPr>
                <w:spacing w:val="-4"/>
                <w:sz w:val="20"/>
                <w:szCs w:val="20"/>
              </w:rPr>
              <w:t xml:space="preserve">arrative and </w:t>
            </w:r>
            <w:r>
              <w:rPr>
                <w:spacing w:val="-4"/>
                <w:sz w:val="20"/>
                <w:szCs w:val="20"/>
              </w:rPr>
              <w:t>s</w:t>
            </w:r>
            <w:r w:rsidRPr="00445D35">
              <w:rPr>
                <w:spacing w:val="-4"/>
                <w:sz w:val="20"/>
                <w:szCs w:val="20"/>
              </w:rPr>
              <w:t>preadsheets)</w:t>
            </w:r>
          </w:p>
        </w:tc>
        <w:tc>
          <w:tcPr>
            <w:tcW w:w="1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83E607" w14:textId="423DD4EA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14:paraId="1917CA2C" w14:textId="77777777" w:rsidTr="008D0532">
        <w:tblPrEx>
          <w:jc w:val="center"/>
          <w:tblInd w:w="0" w:type="dxa"/>
        </w:tblPrEx>
        <w:trPr>
          <w:gridAfter w:val="1"/>
          <w:wAfter w:w="13" w:type="dxa"/>
          <w:jc w:val="center"/>
        </w:trPr>
        <w:tc>
          <w:tcPr>
            <w:tcW w:w="1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06E53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006250">
              <w:rPr>
                <w:spacing w:val="-4"/>
                <w:sz w:val="20"/>
              </w:rPr>
            </w:r>
            <w:r w:rsidR="0000625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55379" w14:textId="77777777" w:rsidR="001D5D93" w:rsidRPr="00445D35" w:rsidRDefault="001D5D93" w:rsidP="001D5D93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902365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Underwriter’s Data Form (Form 4662)</w:t>
            </w:r>
          </w:p>
        </w:tc>
        <w:tc>
          <w:tcPr>
            <w:tcW w:w="1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AABCC0" w14:textId="6BE811EF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14:paraId="7EFD6386" w14:textId="77777777" w:rsidTr="008D0532">
        <w:tblPrEx>
          <w:jc w:val="center"/>
          <w:tblInd w:w="0" w:type="dxa"/>
        </w:tblPrEx>
        <w:trPr>
          <w:gridAfter w:val="1"/>
          <w:wAfter w:w="13" w:type="dxa"/>
          <w:jc w:val="center"/>
        </w:trPr>
        <w:tc>
          <w:tcPr>
            <w:tcW w:w="1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3CB35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006250">
              <w:rPr>
                <w:spacing w:val="-4"/>
                <w:sz w:val="20"/>
              </w:rPr>
            </w:r>
            <w:r w:rsidR="0000625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878632" w14:textId="77777777" w:rsidR="001D5D93" w:rsidRPr="00445D35" w:rsidRDefault="001D5D93" w:rsidP="001D5D93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34131F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Underwriting Certification (6460 series), with all attachments, including financials and REO schedule</w:t>
            </w:r>
          </w:p>
        </w:tc>
        <w:tc>
          <w:tcPr>
            <w:tcW w:w="1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CE2F68" w14:textId="74B24565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14:paraId="66983FF9" w14:textId="77777777" w:rsidTr="008D0532">
        <w:tblPrEx>
          <w:jc w:val="center"/>
          <w:tblInd w:w="0" w:type="dxa"/>
        </w:tblPrEx>
        <w:trPr>
          <w:gridAfter w:val="1"/>
          <w:wAfter w:w="13" w:type="dxa"/>
          <w:jc w:val="center"/>
        </w:trPr>
        <w:tc>
          <w:tcPr>
            <w:tcW w:w="1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FF51A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006250">
              <w:rPr>
                <w:spacing w:val="-4"/>
                <w:sz w:val="20"/>
              </w:rPr>
            </w:r>
            <w:r w:rsidR="0000625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CAD629" w14:textId="77777777" w:rsidR="001D5D93" w:rsidRPr="00445D35" w:rsidRDefault="001D5D93" w:rsidP="001D5D93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86DC6E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Appraisal (with original pictures and all other attachments, or Lender/Third Party Comprehensive Market Study (for all refinance loans)</w:t>
            </w:r>
            <w:r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C3336B" w14:textId="5776DFDE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14:paraId="4F4BE79C" w14:textId="77777777" w:rsidTr="008D0532">
        <w:tblPrEx>
          <w:jc w:val="center"/>
          <w:tblInd w:w="0" w:type="dxa"/>
        </w:tblPrEx>
        <w:trPr>
          <w:gridAfter w:val="1"/>
          <w:wAfter w:w="13" w:type="dxa"/>
          <w:jc w:val="center"/>
        </w:trPr>
        <w:tc>
          <w:tcPr>
            <w:tcW w:w="1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DB24D2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006250">
              <w:rPr>
                <w:spacing w:val="-4"/>
                <w:sz w:val="20"/>
              </w:rPr>
            </w:r>
            <w:r w:rsidR="0000625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2085AC" w14:textId="77777777" w:rsidR="001D5D93" w:rsidRPr="00445D35" w:rsidRDefault="001D5D93" w:rsidP="001D5D93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B4FB36" w14:textId="067734F9" w:rsidR="001D5D93" w:rsidRPr="00C35904" w:rsidRDefault="00184D22" w:rsidP="001D5D93">
            <w:pPr>
              <w:suppressAutoHyphens/>
              <w:spacing w:before="60" w:after="60"/>
              <w:rPr>
                <w:b/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Current Certified Rent Roll</w:t>
            </w:r>
          </w:p>
        </w:tc>
        <w:tc>
          <w:tcPr>
            <w:tcW w:w="1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163DC0" w14:textId="49DDAC97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14:paraId="3779774E" w14:textId="77777777" w:rsidTr="008D0532">
        <w:tblPrEx>
          <w:jc w:val="center"/>
          <w:tblInd w:w="0" w:type="dxa"/>
        </w:tblPrEx>
        <w:trPr>
          <w:gridAfter w:val="1"/>
          <w:wAfter w:w="13" w:type="dxa"/>
          <w:jc w:val="center"/>
        </w:trPr>
        <w:tc>
          <w:tcPr>
            <w:tcW w:w="1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012510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006250">
              <w:rPr>
                <w:spacing w:val="-4"/>
                <w:sz w:val="20"/>
              </w:rPr>
            </w:r>
            <w:r w:rsidR="0000625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7A509" w14:textId="77777777" w:rsidR="001D5D93" w:rsidRPr="00445D35" w:rsidRDefault="001D5D93" w:rsidP="001D5D93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33C63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Property Operating Statements</w:t>
            </w:r>
          </w:p>
        </w:tc>
        <w:tc>
          <w:tcPr>
            <w:tcW w:w="1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B06E05" w14:textId="378AACB0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14:paraId="60C26317" w14:textId="77777777" w:rsidTr="008D0532">
        <w:tblPrEx>
          <w:jc w:val="center"/>
          <w:tblInd w:w="0" w:type="dxa"/>
        </w:tblPrEx>
        <w:trPr>
          <w:gridAfter w:val="1"/>
          <w:wAfter w:w="13" w:type="dxa"/>
          <w:jc w:val="center"/>
        </w:trPr>
        <w:tc>
          <w:tcPr>
            <w:tcW w:w="1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2BBBC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006250">
              <w:rPr>
                <w:spacing w:val="-4"/>
                <w:sz w:val="20"/>
              </w:rPr>
            </w:r>
            <w:r w:rsidR="0000625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8F151" w14:textId="77777777" w:rsidR="001D5D93" w:rsidRPr="00445D35" w:rsidRDefault="001D5D93" w:rsidP="001D5D93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5E77FB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Property Condition</w:t>
            </w:r>
            <w:r w:rsidRPr="00445D35">
              <w:rPr>
                <w:spacing w:val="-4"/>
                <w:sz w:val="20"/>
                <w:szCs w:val="20"/>
              </w:rPr>
              <w:t xml:space="preserve"> Assessment (if applicable)</w:t>
            </w:r>
          </w:p>
        </w:tc>
        <w:tc>
          <w:tcPr>
            <w:tcW w:w="1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2DC3EE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Electronic </w:t>
            </w:r>
            <w:r w:rsidRPr="00445D35">
              <w:rPr>
                <w:spacing w:val="-4"/>
                <w:sz w:val="20"/>
                <w:szCs w:val="20"/>
              </w:rPr>
              <w:t>Copy</w:t>
            </w:r>
            <w:r>
              <w:rPr>
                <w:spacing w:val="-4"/>
                <w:sz w:val="20"/>
                <w:szCs w:val="20"/>
              </w:rPr>
              <w:t xml:space="preserve"> of Report Narrative </w:t>
            </w:r>
            <w:r>
              <w:rPr>
                <w:sz w:val="20"/>
                <w:szCs w:val="20"/>
              </w:rPr>
              <w:t xml:space="preserve">delivered in DUS DocWay and data delivered separately </w:t>
            </w:r>
            <w:r w:rsidRPr="004132DC">
              <w:rPr>
                <w:sz w:val="20"/>
                <w:szCs w:val="20"/>
              </w:rPr>
              <w:t xml:space="preserve">through </w:t>
            </w:r>
            <w:r>
              <w:rPr>
                <w:sz w:val="20"/>
                <w:szCs w:val="20"/>
              </w:rPr>
              <w:t>DUS Data D</w:t>
            </w:r>
            <w:r w:rsidRPr="004132DC">
              <w:rPr>
                <w:sz w:val="20"/>
                <w:szCs w:val="20"/>
              </w:rPr>
              <w:t>igitizer</w:t>
            </w:r>
          </w:p>
        </w:tc>
      </w:tr>
      <w:tr w:rsidR="001041D0" w14:paraId="29737E4D" w14:textId="77777777" w:rsidTr="008D0532">
        <w:tblPrEx>
          <w:jc w:val="center"/>
          <w:tblInd w:w="0" w:type="dxa"/>
        </w:tblPrEx>
        <w:trPr>
          <w:gridAfter w:val="1"/>
          <w:wAfter w:w="13" w:type="dxa"/>
          <w:jc w:val="center"/>
        </w:trPr>
        <w:tc>
          <w:tcPr>
            <w:tcW w:w="1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B90D98" w14:textId="65F11A21" w:rsidR="001041D0" w:rsidRDefault="006908A5" w:rsidP="001D5D93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006250">
              <w:rPr>
                <w:spacing w:val="-4"/>
                <w:sz w:val="20"/>
              </w:rPr>
            </w:r>
            <w:r w:rsidR="0000625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4B631F" w14:textId="77777777" w:rsidR="001041D0" w:rsidRPr="00445D35" w:rsidRDefault="001041D0" w:rsidP="001D5D93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269379" w14:textId="52FD4668" w:rsidR="001041D0" w:rsidRDefault="001041D0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Brokered Transaction Inspection Report (if applicable)</w:t>
            </w:r>
          </w:p>
        </w:tc>
        <w:tc>
          <w:tcPr>
            <w:tcW w:w="1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F4627F" w14:textId="77777777" w:rsidR="001041D0" w:rsidRPr="00445D35" w:rsidRDefault="001041D0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14:paraId="37D90CEE" w14:textId="77777777" w:rsidTr="008D0532">
        <w:tblPrEx>
          <w:jc w:val="center"/>
          <w:tblInd w:w="0" w:type="dxa"/>
        </w:tblPrEx>
        <w:trPr>
          <w:gridAfter w:val="1"/>
          <w:wAfter w:w="13" w:type="dxa"/>
          <w:jc w:val="center"/>
        </w:trPr>
        <w:tc>
          <w:tcPr>
            <w:tcW w:w="1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605D46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006250">
              <w:rPr>
                <w:spacing w:val="-4"/>
                <w:sz w:val="20"/>
              </w:rPr>
            </w:r>
            <w:r w:rsidR="0000625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6F9D5" w14:textId="77777777" w:rsidR="001D5D93" w:rsidRPr="00445D35" w:rsidRDefault="001D5D93" w:rsidP="001D5D93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0B2B15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MBA Master Inspection Form</w:t>
            </w:r>
          </w:p>
        </w:tc>
        <w:tc>
          <w:tcPr>
            <w:tcW w:w="1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0A224" w14:textId="1BAF059D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14:paraId="5A74C988" w14:textId="77777777" w:rsidTr="008D0532">
        <w:tblPrEx>
          <w:jc w:val="center"/>
          <w:tblInd w:w="0" w:type="dxa"/>
        </w:tblPrEx>
        <w:trPr>
          <w:gridAfter w:val="1"/>
          <w:wAfter w:w="13" w:type="dxa"/>
          <w:jc w:val="center"/>
        </w:trPr>
        <w:tc>
          <w:tcPr>
            <w:tcW w:w="1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D1D5BD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006250">
              <w:rPr>
                <w:spacing w:val="-4"/>
                <w:sz w:val="20"/>
              </w:rPr>
            </w:r>
            <w:r w:rsidR="0000625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16DE1" w14:textId="77777777" w:rsidR="001D5D93" w:rsidRPr="00445D35" w:rsidRDefault="001D5D93" w:rsidP="001D5D93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E12FC0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Termite Inspection Report (if applicable)</w:t>
            </w:r>
          </w:p>
        </w:tc>
        <w:tc>
          <w:tcPr>
            <w:tcW w:w="1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F19885" w14:textId="0906AF7A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14:paraId="1FC5F33E" w14:textId="77777777" w:rsidTr="008D0532">
        <w:tblPrEx>
          <w:jc w:val="center"/>
          <w:tblInd w:w="0" w:type="dxa"/>
        </w:tblPrEx>
        <w:trPr>
          <w:gridAfter w:val="1"/>
          <w:wAfter w:w="13" w:type="dxa"/>
          <w:jc w:val="center"/>
        </w:trPr>
        <w:tc>
          <w:tcPr>
            <w:tcW w:w="1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644E7B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006250">
              <w:rPr>
                <w:spacing w:val="-4"/>
                <w:sz w:val="20"/>
              </w:rPr>
            </w:r>
            <w:r w:rsidR="0000625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3A9FD" w14:textId="77777777" w:rsidR="001D5D93" w:rsidRPr="00445D35" w:rsidRDefault="001D5D93" w:rsidP="001D5D93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D1891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Engineer’s or Architect’s report (if applicable) </w:t>
            </w:r>
          </w:p>
        </w:tc>
        <w:tc>
          <w:tcPr>
            <w:tcW w:w="1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E43B5C" w14:textId="25A813B4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14:paraId="144DDDC5" w14:textId="77777777" w:rsidTr="008D0532">
        <w:tblPrEx>
          <w:jc w:val="center"/>
          <w:tblInd w:w="0" w:type="dxa"/>
        </w:tblPrEx>
        <w:trPr>
          <w:gridAfter w:val="1"/>
          <w:wAfter w:w="13" w:type="dxa"/>
          <w:jc w:val="center"/>
        </w:trPr>
        <w:tc>
          <w:tcPr>
            <w:tcW w:w="1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115B8E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006250">
              <w:rPr>
                <w:spacing w:val="-4"/>
                <w:sz w:val="20"/>
              </w:rPr>
            </w:r>
            <w:r w:rsidR="0000625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F21BBF" w14:textId="77777777" w:rsidR="001D5D93" w:rsidRPr="00445D35" w:rsidRDefault="001D5D93" w:rsidP="001D5D93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1F3AF7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Threshold Evaluation (if applicable) </w:t>
            </w:r>
          </w:p>
        </w:tc>
        <w:tc>
          <w:tcPr>
            <w:tcW w:w="1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25E1A2" w14:textId="35841F1E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14:paraId="3FF470C6" w14:textId="77777777" w:rsidTr="008D0532">
        <w:tblPrEx>
          <w:jc w:val="center"/>
          <w:tblInd w:w="0" w:type="dxa"/>
        </w:tblPrEx>
        <w:trPr>
          <w:gridAfter w:val="1"/>
          <w:wAfter w:w="13" w:type="dxa"/>
          <w:trHeight w:val="2085"/>
          <w:jc w:val="center"/>
        </w:trPr>
        <w:tc>
          <w:tcPr>
            <w:tcW w:w="1785" w:type="dxa"/>
            <w:tcBorders>
              <w:top w:val="single" w:sz="2" w:space="0" w:color="auto"/>
            </w:tcBorders>
            <w:shd w:val="clear" w:color="auto" w:fill="auto"/>
          </w:tcPr>
          <w:p w14:paraId="0A4180D9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006250">
              <w:rPr>
                <w:spacing w:val="-4"/>
                <w:sz w:val="20"/>
              </w:rPr>
            </w:r>
            <w:r w:rsidR="0000625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886" w:type="dxa"/>
            <w:tcBorders>
              <w:top w:val="single" w:sz="2" w:space="0" w:color="auto"/>
            </w:tcBorders>
            <w:shd w:val="clear" w:color="auto" w:fill="auto"/>
          </w:tcPr>
          <w:p w14:paraId="0DF8B3BE" w14:textId="77777777" w:rsidR="001D5D93" w:rsidRPr="00445D35" w:rsidRDefault="001D5D93" w:rsidP="001D5D93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2" w:space="0" w:color="auto"/>
            </w:tcBorders>
            <w:shd w:val="clear" w:color="auto" w:fill="auto"/>
          </w:tcPr>
          <w:p w14:paraId="19142843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Environmental </w:t>
            </w:r>
            <w:r>
              <w:rPr>
                <w:spacing w:val="-4"/>
                <w:sz w:val="20"/>
                <w:szCs w:val="20"/>
              </w:rPr>
              <w:t xml:space="preserve">Risk </w:t>
            </w:r>
            <w:r w:rsidRPr="00445D35">
              <w:rPr>
                <w:spacing w:val="-4"/>
                <w:sz w:val="20"/>
                <w:szCs w:val="20"/>
              </w:rPr>
              <w:t>Assessments (or updates for Refinance Mortgage Loans)</w:t>
            </w:r>
          </w:p>
        </w:tc>
        <w:tc>
          <w:tcPr>
            <w:tcW w:w="1945" w:type="dxa"/>
            <w:tcBorders>
              <w:top w:val="single" w:sz="2" w:space="0" w:color="auto"/>
            </w:tcBorders>
            <w:shd w:val="clear" w:color="auto" w:fill="auto"/>
          </w:tcPr>
          <w:p w14:paraId="35595A92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Electronic Copy of Report Narrative </w:t>
            </w:r>
            <w:r>
              <w:rPr>
                <w:sz w:val="20"/>
                <w:szCs w:val="20"/>
              </w:rPr>
              <w:t xml:space="preserve">delivered in DUS DocWay and data delivered separately </w:t>
            </w:r>
            <w:r w:rsidRPr="004132DC">
              <w:rPr>
                <w:sz w:val="20"/>
                <w:szCs w:val="20"/>
              </w:rPr>
              <w:t xml:space="preserve">through </w:t>
            </w:r>
            <w:r>
              <w:rPr>
                <w:sz w:val="20"/>
                <w:szCs w:val="20"/>
              </w:rPr>
              <w:t>DUS Data D</w:t>
            </w:r>
            <w:r w:rsidRPr="004132DC">
              <w:rPr>
                <w:sz w:val="20"/>
                <w:szCs w:val="20"/>
              </w:rPr>
              <w:t>igitizer</w:t>
            </w:r>
          </w:p>
        </w:tc>
      </w:tr>
      <w:tr w:rsidR="00CE1940" w14:paraId="7205139E" w14:textId="77777777" w:rsidTr="008D0532">
        <w:tblPrEx>
          <w:jc w:val="center"/>
          <w:tblInd w:w="0" w:type="dxa"/>
        </w:tblPrEx>
        <w:trPr>
          <w:gridAfter w:val="1"/>
          <w:wAfter w:w="13" w:type="dxa"/>
          <w:cantSplit/>
          <w:jc w:val="center"/>
        </w:trPr>
        <w:tc>
          <w:tcPr>
            <w:tcW w:w="1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973EB0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006250">
              <w:rPr>
                <w:spacing w:val="-4"/>
                <w:sz w:val="20"/>
              </w:rPr>
            </w:r>
            <w:r w:rsidR="0000625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4CA8DA" w14:textId="77777777" w:rsidR="001D5D93" w:rsidRPr="00445D35" w:rsidRDefault="001D5D93" w:rsidP="001D5D93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7621E" w14:textId="033CFE92" w:rsidR="001D5D93" w:rsidRPr="00445D35" w:rsidRDefault="00526CFC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[Intentionally Deleted]</w:t>
            </w:r>
          </w:p>
        </w:tc>
        <w:tc>
          <w:tcPr>
            <w:tcW w:w="1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8C14C2" w14:textId="55FEE6F4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14:paraId="56016307" w14:textId="77777777" w:rsidTr="008D0532">
        <w:tblPrEx>
          <w:jc w:val="center"/>
          <w:tblInd w:w="0" w:type="dxa"/>
        </w:tblPrEx>
        <w:trPr>
          <w:gridAfter w:val="1"/>
          <w:wAfter w:w="13" w:type="dxa"/>
          <w:jc w:val="center"/>
        </w:trPr>
        <w:tc>
          <w:tcPr>
            <w:tcW w:w="1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CE76A1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006250">
              <w:rPr>
                <w:spacing w:val="-4"/>
                <w:sz w:val="20"/>
              </w:rPr>
            </w:r>
            <w:r w:rsidR="0000625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A9DD6C" w14:textId="77777777" w:rsidR="001D5D93" w:rsidRPr="00445D35" w:rsidRDefault="001D5D93" w:rsidP="001D5D93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A05765" w14:textId="77777777" w:rsidR="001D5D93" w:rsidRPr="00445D35" w:rsidRDefault="00184D22" w:rsidP="001D5D93">
            <w:pPr>
              <w:suppressAutoHyphens/>
              <w:spacing w:before="60" w:after="60"/>
              <w:ind w:firstLine="14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Seismic </w:t>
            </w:r>
            <w:r>
              <w:rPr>
                <w:spacing w:val="-4"/>
                <w:sz w:val="20"/>
                <w:szCs w:val="20"/>
              </w:rPr>
              <w:t xml:space="preserve">Risk </w:t>
            </w:r>
            <w:r w:rsidRPr="00445D35">
              <w:rPr>
                <w:spacing w:val="-4"/>
                <w:sz w:val="20"/>
                <w:szCs w:val="20"/>
              </w:rPr>
              <w:t>Assessment (if applicable)</w:t>
            </w:r>
          </w:p>
        </w:tc>
        <w:tc>
          <w:tcPr>
            <w:tcW w:w="1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58B65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Electronic </w:t>
            </w:r>
            <w:r w:rsidRPr="00445D35">
              <w:rPr>
                <w:spacing w:val="-4"/>
                <w:sz w:val="20"/>
                <w:szCs w:val="20"/>
              </w:rPr>
              <w:t>Copy</w:t>
            </w:r>
            <w:r>
              <w:rPr>
                <w:spacing w:val="-4"/>
                <w:sz w:val="20"/>
                <w:szCs w:val="20"/>
              </w:rPr>
              <w:t xml:space="preserve"> of Report Narrative </w:t>
            </w:r>
            <w:r>
              <w:rPr>
                <w:sz w:val="20"/>
                <w:szCs w:val="20"/>
              </w:rPr>
              <w:t xml:space="preserve">delivered in DUS DocWay and data delivered separately </w:t>
            </w:r>
            <w:r w:rsidRPr="004132DC">
              <w:rPr>
                <w:sz w:val="20"/>
                <w:szCs w:val="20"/>
              </w:rPr>
              <w:t xml:space="preserve">through </w:t>
            </w:r>
            <w:r>
              <w:rPr>
                <w:sz w:val="20"/>
                <w:szCs w:val="20"/>
              </w:rPr>
              <w:t>DUS Data D</w:t>
            </w:r>
            <w:r w:rsidRPr="004132DC">
              <w:rPr>
                <w:sz w:val="20"/>
                <w:szCs w:val="20"/>
              </w:rPr>
              <w:t>igitizer</w:t>
            </w:r>
          </w:p>
        </w:tc>
      </w:tr>
      <w:tr w:rsidR="00CE1940" w14:paraId="17469B61" w14:textId="77777777" w:rsidTr="008D0532">
        <w:tblPrEx>
          <w:jc w:val="center"/>
          <w:tblInd w:w="0" w:type="dxa"/>
        </w:tblPrEx>
        <w:trPr>
          <w:gridAfter w:val="1"/>
          <w:wAfter w:w="13" w:type="dxa"/>
          <w:jc w:val="center"/>
        </w:trPr>
        <w:tc>
          <w:tcPr>
            <w:tcW w:w="1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40EC5F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006250">
              <w:rPr>
                <w:spacing w:val="-4"/>
                <w:sz w:val="20"/>
              </w:rPr>
            </w:r>
            <w:r w:rsidR="0000625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8B068" w14:textId="77777777" w:rsidR="001D5D93" w:rsidRPr="00445D35" w:rsidRDefault="001D5D93" w:rsidP="001D5D93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472F4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Evidence of Property’s compliance with all income, occupancy</w:t>
            </w:r>
            <w:r>
              <w:rPr>
                <w:spacing w:val="-4"/>
                <w:sz w:val="20"/>
                <w:szCs w:val="20"/>
              </w:rPr>
              <w:t>,</w:t>
            </w:r>
            <w:r w:rsidRPr="00445D35">
              <w:rPr>
                <w:spacing w:val="-4"/>
                <w:sz w:val="20"/>
                <w:szCs w:val="20"/>
              </w:rPr>
              <w:t xml:space="preserve"> and rent restrictions (</w:t>
            </w:r>
            <w:r w:rsidRPr="004F6C60">
              <w:rPr>
                <w:spacing w:val="-4"/>
                <w:sz w:val="20"/>
                <w:szCs w:val="20"/>
              </w:rPr>
              <w:t xml:space="preserve">for properties subject to a regulatory agreement or recorded </w:t>
            </w:r>
            <w:r>
              <w:rPr>
                <w:spacing w:val="-4"/>
                <w:sz w:val="20"/>
                <w:szCs w:val="20"/>
              </w:rPr>
              <w:t xml:space="preserve">use </w:t>
            </w:r>
            <w:r w:rsidRPr="004F6C60">
              <w:rPr>
                <w:spacing w:val="-4"/>
                <w:sz w:val="20"/>
                <w:szCs w:val="20"/>
              </w:rPr>
              <w:t>restriction)</w:t>
            </w:r>
          </w:p>
        </w:tc>
        <w:tc>
          <w:tcPr>
            <w:tcW w:w="1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AC724" w14:textId="303A4078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14:paraId="04BF1CC5" w14:textId="77777777" w:rsidTr="008D0532">
        <w:tblPrEx>
          <w:jc w:val="center"/>
          <w:tblInd w:w="0" w:type="dxa"/>
        </w:tblPrEx>
        <w:trPr>
          <w:gridAfter w:val="1"/>
          <w:wAfter w:w="13" w:type="dxa"/>
          <w:jc w:val="center"/>
        </w:trPr>
        <w:tc>
          <w:tcPr>
            <w:tcW w:w="1785" w:type="dxa"/>
            <w:tcBorders>
              <w:top w:val="single" w:sz="2" w:space="0" w:color="auto"/>
            </w:tcBorders>
            <w:shd w:val="clear" w:color="auto" w:fill="auto"/>
          </w:tcPr>
          <w:p w14:paraId="0AC38FEA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006250">
              <w:rPr>
                <w:spacing w:val="-4"/>
                <w:sz w:val="20"/>
              </w:rPr>
            </w:r>
            <w:r w:rsidR="0000625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886" w:type="dxa"/>
            <w:tcBorders>
              <w:top w:val="single" w:sz="2" w:space="0" w:color="auto"/>
            </w:tcBorders>
            <w:shd w:val="clear" w:color="auto" w:fill="auto"/>
          </w:tcPr>
          <w:p w14:paraId="0B74B5EA" w14:textId="77777777" w:rsidR="001D5D93" w:rsidRPr="00445D35" w:rsidRDefault="001D5D93" w:rsidP="001D5D93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2" w:space="0" w:color="auto"/>
            </w:tcBorders>
            <w:shd w:val="clear" w:color="auto" w:fill="auto"/>
          </w:tcPr>
          <w:p w14:paraId="17738470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Evidence of Property’s receipt of “Green Building” certification (only for a Mortgage Loan disclosed as a “Green MBS” based on the Property having been awarded a “Green Building Certification”)</w:t>
            </w:r>
          </w:p>
        </w:tc>
        <w:tc>
          <w:tcPr>
            <w:tcW w:w="1945" w:type="dxa"/>
            <w:tcBorders>
              <w:top w:val="single" w:sz="2" w:space="0" w:color="auto"/>
            </w:tcBorders>
            <w:shd w:val="clear" w:color="auto" w:fill="auto"/>
          </w:tcPr>
          <w:p w14:paraId="45AC7987" w14:textId="45C8016D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14:paraId="6BBFEFA7" w14:textId="77777777" w:rsidTr="008D0532">
        <w:tblPrEx>
          <w:jc w:val="center"/>
          <w:tblInd w:w="0" w:type="dxa"/>
        </w:tblPrEx>
        <w:trPr>
          <w:gridAfter w:val="1"/>
          <w:wAfter w:w="13" w:type="dxa"/>
          <w:jc w:val="center"/>
        </w:trPr>
        <w:tc>
          <w:tcPr>
            <w:tcW w:w="1785" w:type="dxa"/>
            <w:tcBorders>
              <w:top w:val="single" w:sz="2" w:space="0" w:color="auto"/>
            </w:tcBorders>
            <w:shd w:val="clear" w:color="auto" w:fill="auto"/>
          </w:tcPr>
          <w:p w14:paraId="32BF542F" w14:textId="77777777" w:rsidR="001D5D93" w:rsidRPr="00445D35" w:rsidRDefault="001D5D93" w:rsidP="001D5D93">
            <w:pPr>
              <w:spacing w:before="60" w:after="60"/>
              <w:jc w:val="center"/>
              <w:rPr>
                <w:spacing w:val="-4"/>
              </w:rPr>
            </w:pPr>
          </w:p>
        </w:tc>
        <w:tc>
          <w:tcPr>
            <w:tcW w:w="886" w:type="dxa"/>
            <w:tcBorders>
              <w:top w:val="single" w:sz="2" w:space="0" w:color="auto"/>
            </w:tcBorders>
            <w:shd w:val="clear" w:color="auto" w:fill="auto"/>
          </w:tcPr>
          <w:p w14:paraId="710D65C3" w14:textId="77777777" w:rsidR="001D5D93" w:rsidRPr="00445D35" w:rsidRDefault="001D5D93" w:rsidP="001D5D93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2" w:space="0" w:color="auto"/>
            </w:tcBorders>
            <w:shd w:val="clear" w:color="auto" w:fill="auto"/>
          </w:tcPr>
          <w:p w14:paraId="2A05F01D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High Performance Building (HPB) Report (only for a Green Rewards Mortgage Loan)</w:t>
            </w:r>
          </w:p>
        </w:tc>
        <w:tc>
          <w:tcPr>
            <w:tcW w:w="1945" w:type="dxa"/>
            <w:tcBorders>
              <w:top w:val="single" w:sz="2" w:space="0" w:color="auto"/>
            </w:tcBorders>
            <w:shd w:val="clear" w:color="auto" w:fill="auto"/>
          </w:tcPr>
          <w:p w14:paraId="40D94F31" w14:textId="44C07D7D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(Note: Standard Lender upload to DocWay)</w:t>
            </w:r>
          </w:p>
        </w:tc>
      </w:tr>
      <w:tr w:rsidR="00CE1940" w14:paraId="2B67CC49" w14:textId="77777777" w:rsidTr="008D0532">
        <w:tblPrEx>
          <w:jc w:val="center"/>
          <w:tblInd w:w="0" w:type="dxa"/>
        </w:tblPrEx>
        <w:trPr>
          <w:gridAfter w:val="1"/>
          <w:wAfter w:w="13" w:type="dxa"/>
          <w:jc w:val="center"/>
        </w:trPr>
        <w:tc>
          <w:tcPr>
            <w:tcW w:w="1785" w:type="dxa"/>
            <w:tcBorders>
              <w:top w:val="single" w:sz="2" w:space="0" w:color="auto"/>
            </w:tcBorders>
            <w:shd w:val="clear" w:color="auto" w:fill="auto"/>
          </w:tcPr>
          <w:p w14:paraId="3D59C63D" w14:textId="77777777" w:rsidR="001D5D93" w:rsidRPr="00445D35" w:rsidRDefault="001D5D93" w:rsidP="001D5D93">
            <w:pPr>
              <w:spacing w:before="60" w:after="60"/>
              <w:jc w:val="center"/>
              <w:rPr>
                <w:spacing w:val="-4"/>
              </w:rPr>
            </w:pPr>
          </w:p>
        </w:tc>
        <w:tc>
          <w:tcPr>
            <w:tcW w:w="886" w:type="dxa"/>
            <w:tcBorders>
              <w:top w:val="single" w:sz="2" w:space="0" w:color="auto"/>
            </w:tcBorders>
            <w:shd w:val="clear" w:color="auto" w:fill="auto"/>
          </w:tcPr>
          <w:p w14:paraId="3816F3A5" w14:textId="77777777" w:rsidR="001D5D93" w:rsidRPr="00445D35" w:rsidRDefault="001D5D93" w:rsidP="001D5D93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2" w:space="0" w:color="auto"/>
            </w:tcBorders>
            <w:shd w:val="clear" w:color="auto" w:fill="auto"/>
          </w:tcPr>
          <w:p w14:paraId="638DC07B" w14:textId="77777777" w:rsidR="001D5D93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Appendix H to Property Condition Assessment: HBP Module Report Tables (Form 4099.H) (only for a Green Rewards Mortgage Loan)</w:t>
            </w:r>
          </w:p>
        </w:tc>
        <w:tc>
          <w:tcPr>
            <w:tcW w:w="1945" w:type="dxa"/>
            <w:tcBorders>
              <w:top w:val="single" w:sz="2" w:space="0" w:color="auto"/>
            </w:tcBorders>
            <w:shd w:val="clear" w:color="auto" w:fill="auto"/>
          </w:tcPr>
          <w:p w14:paraId="501E09B9" w14:textId="41703EDC" w:rsidR="001D5D93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(Note: No Lender upload to DocWay required; Electronic Copy uploaded and stored via C&amp;D)</w:t>
            </w:r>
          </w:p>
        </w:tc>
      </w:tr>
      <w:tr w:rsidR="00CE1940" w14:paraId="4C98BFF4" w14:textId="77777777" w:rsidTr="008D0532">
        <w:tblPrEx>
          <w:jc w:val="center"/>
          <w:tblInd w:w="0" w:type="dxa"/>
        </w:tblPrEx>
        <w:trPr>
          <w:gridAfter w:val="1"/>
          <w:wAfter w:w="13" w:type="dxa"/>
          <w:jc w:val="center"/>
        </w:trPr>
        <w:tc>
          <w:tcPr>
            <w:tcW w:w="1785" w:type="dxa"/>
            <w:tcBorders>
              <w:top w:val="single" w:sz="2" w:space="0" w:color="auto"/>
            </w:tcBorders>
            <w:shd w:val="clear" w:color="auto" w:fill="auto"/>
          </w:tcPr>
          <w:p w14:paraId="4814CA56" w14:textId="77777777" w:rsidR="001D5D93" w:rsidRPr="00445D35" w:rsidRDefault="001D5D93" w:rsidP="001D5D93">
            <w:pPr>
              <w:spacing w:before="60" w:after="60"/>
              <w:jc w:val="center"/>
              <w:rPr>
                <w:spacing w:val="-4"/>
              </w:rPr>
            </w:pPr>
          </w:p>
        </w:tc>
        <w:tc>
          <w:tcPr>
            <w:tcW w:w="886" w:type="dxa"/>
            <w:tcBorders>
              <w:top w:val="single" w:sz="2" w:space="0" w:color="auto"/>
            </w:tcBorders>
            <w:shd w:val="clear" w:color="auto" w:fill="auto"/>
          </w:tcPr>
          <w:p w14:paraId="60A31976" w14:textId="77777777" w:rsidR="001D5D93" w:rsidRPr="00445D35" w:rsidRDefault="001D5D93" w:rsidP="001D5D93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2" w:space="0" w:color="auto"/>
            </w:tcBorders>
            <w:shd w:val="clear" w:color="auto" w:fill="auto"/>
          </w:tcPr>
          <w:p w14:paraId="6C14A3FF" w14:textId="77777777" w:rsidR="001D5D93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Technical Solar Report and Appendix I to Property Condition Assessment:  Technical Solar Assessment (Form 4099.I) (only for a Green Rewards Mortgage Loan with a Solar Photovoltaic System)</w:t>
            </w:r>
          </w:p>
        </w:tc>
        <w:tc>
          <w:tcPr>
            <w:tcW w:w="1945" w:type="dxa"/>
            <w:tcBorders>
              <w:top w:val="single" w:sz="2" w:space="0" w:color="auto"/>
            </w:tcBorders>
            <w:shd w:val="clear" w:color="auto" w:fill="auto"/>
          </w:tcPr>
          <w:p w14:paraId="6EE46F8F" w14:textId="27E2C36F" w:rsidR="001D5D93" w:rsidRPr="00052CF1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 w:rsidRPr="00052CF1">
              <w:rPr>
                <w:spacing w:val="-4"/>
                <w:sz w:val="20"/>
                <w:szCs w:val="20"/>
              </w:rPr>
              <w:t xml:space="preserve">(Note:  </w:t>
            </w:r>
            <w:r>
              <w:rPr>
                <w:spacing w:val="-4"/>
                <w:sz w:val="20"/>
                <w:szCs w:val="20"/>
              </w:rPr>
              <w:t xml:space="preserve">Standard </w:t>
            </w:r>
            <w:r w:rsidRPr="00052CF1">
              <w:rPr>
                <w:spacing w:val="-4"/>
                <w:sz w:val="20"/>
                <w:szCs w:val="20"/>
              </w:rPr>
              <w:t>Lender upload to DocWay.)</w:t>
            </w:r>
          </w:p>
        </w:tc>
      </w:tr>
      <w:tr w:rsidR="00CE1940" w14:paraId="245E12FA" w14:textId="77777777" w:rsidTr="008D0532">
        <w:tblPrEx>
          <w:jc w:val="center"/>
          <w:tblInd w:w="0" w:type="dxa"/>
        </w:tblPrEx>
        <w:trPr>
          <w:gridAfter w:val="1"/>
          <w:wAfter w:w="13" w:type="dxa"/>
          <w:jc w:val="center"/>
        </w:trPr>
        <w:tc>
          <w:tcPr>
            <w:tcW w:w="1785" w:type="dxa"/>
            <w:tcBorders>
              <w:top w:val="single" w:sz="2" w:space="0" w:color="auto"/>
            </w:tcBorders>
            <w:shd w:val="clear" w:color="auto" w:fill="auto"/>
          </w:tcPr>
          <w:p w14:paraId="1B08C8FD" w14:textId="77777777" w:rsidR="001D5D93" w:rsidRPr="00445D35" w:rsidRDefault="001D5D93" w:rsidP="001D5D93">
            <w:pPr>
              <w:spacing w:before="60" w:after="60"/>
              <w:jc w:val="center"/>
              <w:rPr>
                <w:spacing w:val="-4"/>
              </w:rPr>
            </w:pPr>
          </w:p>
        </w:tc>
        <w:tc>
          <w:tcPr>
            <w:tcW w:w="886" w:type="dxa"/>
            <w:tcBorders>
              <w:top w:val="single" w:sz="2" w:space="0" w:color="auto"/>
            </w:tcBorders>
            <w:shd w:val="clear" w:color="auto" w:fill="auto"/>
          </w:tcPr>
          <w:p w14:paraId="3B13411E" w14:textId="77777777" w:rsidR="001D5D93" w:rsidRPr="00445D35" w:rsidRDefault="001D5D93" w:rsidP="001D5D93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2" w:space="0" w:color="auto"/>
            </w:tcBorders>
            <w:shd w:val="clear" w:color="auto" w:fill="auto"/>
          </w:tcPr>
          <w:p w14:paraId="6CB5E001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Seniors Housing Documents:</w:t>
            </w:r>
          </w:p>
        </w:tc>
        <w:tc>
          <w:tcPr>
            <w:tcW w:w="1945" w:type="dxa"/>
            <w:tcBorders>
              <w:top w:val="single" w:sz="2" w:space="0" w:color="auto"/>
            </w:tcBorders>
            <w:shd w:val="clear" w:color="auto" w:fill="auto"/>
          </w:tcPr>
          <w:p w14:paraId="185F8AD7" w14:textId="77777777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14:paraId="0770C537" w14:textId="77777777" w:rsidTr="008D0532">
        <w:tblPrEx>
          <w:jc w:val="center"/>
          <w:tblInd w:w="0" w:type="dxa"/>
        </w:tblPrEx>
        <w:trPr>
          <w:gridAfter w:val="1"/>
          <w:wAfter w:w="13" w:type="dxa"/>
          <w:jc w:val="center"/>
        </w:trPr>
        <w:tc>
          <w:tcPr>
            <w:tcW w:w="1785" w:type="dxa"/>
            <w:tcBorders>
              <w:top w:val="single" w:sz="2" w:space="0" w:color="auto"/>
            </w:tcBorders>
            <w:shd w:val="clear" w:color="auto" w:fill="auto"/>
          </w:tcPr>
          <w:p w14:paraId="480AD57D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006250">
              <w:rPr>
                <w:spacing w:val="-4"/>
                <w:sz w:val="20"/>
              </w:rPr>
            </w:r>
            <w:r w:rsidR="0000625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886" w:type="dxa"/>
            <w:tcBorders>
              <w:top w:val="single" w:sz="2" w:space="0" w:color="auto"/>
            </w:tcBorders>
            <w:shd w:val="clear" w:color="auto" w:fill="auto"/>
          </w:tcPr>
          <w:p w14:paraId="62ACFFFD" w14:textId="77777777" w:rsidR="001D5D93" w:rsidRPr="00445D35" w:rsidRDefault="001D5D93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2" w:space="0" w:color="auto"/>
            </w:tcBorders>
            <w:shd w:val="clear" w:color="auto" w:fill="auto"/>
          </w:tcPr>
          <w:p w14:paraId="21E5761D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a.  Consultant’s Management Report</w:t>
            </w:r>
          </w:p>
        </w:tc>
        <w:tc>
          <w:tcPr>
            <w:tcW w:w="1945" w:type="dxa"/>
            <w:tcBorders>
              <w:top w:val="single" w:sz="2" w:space="0" w:color="auto"/>
            </w:tcBorders>
            <w:shd w:val="clear" w:color="auto" w:fill="auto"/>
          </w:tcPr>
          <w:p w14:paraId="7AF0EAE8" w14:textId="252268B2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14:paraId="35460322" w14:textId="77777777" w:rsidTr="008D0532">
        <w:tblPrEx>
          <w:jc w:val="center"/>
          <w:tblInd w:w="0" w:type="dxa"/>
        </w:tblPrEx>
        <w:trPr>
          <w:gridAfter w:val="1"/>
          <w:wAfter w:w="13" w:type="dxa"/>
          <w:jc w:val="center"/>
        </w:trPr>
        <w:tc>
          <w:tcPr>
            <w:tcW w:w="1785" w:type="dxa"/>
            <w:tcBorders>
              <w:top w:val="single" w:sz="2" w:space="0" w:color="auto"/>
            </w:tcBorders>
            <w:shd w:val="clear" w:color="auto" w:fill="auto"/>
          </w:tcPr>
          <w:p w14:paraId="0C4A7712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006250">
              <w:rPr>
                <w:spacing w:val="-4"/>
                <w:sz w:val="20"/>
              </w:rPr>
            </w:r>
            <w:r w:rsidR="0000625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886" w:type="dxa"/>
            <w:tcBorders>
              <w:top w:val="single" w:sz="2" w:space="0" w:color="auto"/>
            </w:tcBorders>
            <w:shd w:val="clear" w:color="auto" w:fill="auto"/>
          </w:tcPr>
          <w:p w14:paraId="1FC6A7D6" w14:textId="77777777" w:rsidR="001D5D93" w:rsidRPr="00445D35" w:rsidRDefault="001D5D93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2" w:space="0" w:color="auto"/>
            </w:tcBorders>
            <w:shd w:val="clear" w:color="auto" w:fill="auto"/>
          </w:tcPr>
          <w:p w14:paraId="23217C5C" w14:textId="77777777" w:rsidR="001D5D93" w:rsidRPr="00445D35" w:rsidRDefault="00184D22" w:rsidP="001D5D93">
            <w:pPr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>b.  Regulatory Compliance Report</w:t>
            </w:r>
          </w:p>
        </w:tc>
        <w:tc>
          <w:tcPr>
            <w:tcW w:w="1945" w:type="dxa"/>
            <w:tcBorders>
              <w:top w:val="single" w:sz="2" w:space="0" w:color="auto"/>
            </w:tcBorders>
            <w:shd w:val="clear" w:color="auto" w:fill="auto"/>
          </w:tcPr>
          <w:p w14:paraId="56AC9110" w14:textId="78B37001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14:paraId="2493327D" w14:textId="77777777" w:rsidTr="008D0532">
        <w:tblPrEx>
          <w:jc w:val="center"/>
          <w:tblInd w:w="0" w:type="dxa"/>
        </w:tblPrEx>
        <w:trPr>
          <w:gridAfter w:val="1"/>
          <w:wAfter w:w="13" w:type="dxa"/>
          <w:jc w:val="center"/>
        </w:trPr>
        <w:tc>
          <w:tcPr>
            <w:tcW w:w="1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60768" w14:textId="77777777" w:rsidR="001D5D93" w:rsidRPr="00445D35" w:rsidRDefault="001D5D93" w:rsidP="001D5D93">
            <w:pPr>
              <w:keepNext/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F71824" w14:textId="77777777" w:rsidR="001D5D93" w:rsidRPr="00445D35" w:rsidRDefault="001D5D93" w:rsidP="001D5D93">
            <w:pPr>
              <w:keepNext/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6048D" w14:textId="77777777" w:rsidR="001D5D93" w:rsidRPr="00445D35" w:rsidRDefault="00184D22" w:rsidP="001D5D93">
            <w:pPr>
              <w:keepNext/>
              <w:tabs>
                <w:tab w:val="left" w:pos="575"/>
                <w:tab w:val="right" w:pos="4607"/>
              </w:tabs>
              <w:suppressAutoHyphens/>
              <w:spacing w:before="60" w:after="60"/>
              <w:rPr>
                <w:spacing w:val="-4"/>
                <w:sz w:val="20"/>
                <w:szCs w:val="20"/>
                <w:u w:val="single"/>
              </w:rPr>
            </w:pPr>
            <w:r>
              <w:rPr>
                <w:spacing w:val="-4"/>
                <w:sz w:val="20"/>
                <w:szCs w:val="20"/>
              </w:rPr>
              <w:t>Preferred Equity Documents</w:t>
            </w:r>
          </w:p>
        </w:tc>
        <w:tc>
          <w:tcPr>
            <w:tcW w:w="1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98F81" w14:textId="77777777" w:rsidR="001D5D93" w:rsidRPr="00445D35" w:rsidRDefault="001D5D93" w:rsidP="001D5D93">
            <w:pPr>
              <w:keepNext/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14:paraId="3C24E3B0" w14:textId="77777777" w:rsidTr="008D0532">
        <w:tblPrEx>
          <w:jc w:val="center"/>
          <w:tblInd w:w="0" w:type="dxa"/>
        </w:tblPrEx>
        <w:trPr>
          <w:gridAfter w:val="1"/>
          <w:wAfter w:w="13" w:type="dxa"/>
          <w:jc w:val="center"/>
        </w:trPr>
        <w:tc>
          <w:tcPr>
            <w:tcW w:w="1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04AB18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006250">
              <w:rPr>
                <w:spacing w:val="-4"/>
                <w:sz w:val="20"/>
              </w:rPr>
            </w:r>
            <w:r w:rsidR="0000625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248EB6" w14:textId="77777777" w:rsidR="001D5D93" w:rsidRPr="00445D35" w:rsidRDefault="001D5D93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3B18A" w14:textId="67DBFE75" w:rsidR="001D5D93" w:rsidRPr="00445D35" w:rsidRDefault="00184D22" w:rsidP="001D5D93">
            <w:pPr>
              <w:tabs>
                <w:tab w:val="left" w:pos="575"/>
                <w:tab w:val="right" w:pos="4607"/>
              </w:tabs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a.  </w:t>
            </w:r>
            <w:r w:rsidRPr="002B40FE">
              <w:rPr>
                <w:spacing w:val="-4"/>
                <w:sz w:val="20"/>
                <w:szCs w:val="20"/>
              </w:rPr>
              <w:t>a final statement of sources and uses of funds reflecting the Preferred Equity holder’s investment in the capitalization structure of Borrower</w:t>
            </w:r>
          </w:p>
        </w:tc>
        <w:tc>
          <w:tcPr>
            <w:tcW w:w="1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3EB14E" w14:textId="2FA4DB7F" w:rsidR="001D5D93" w:rsidRPr="00AD69BD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14:paraId="6B965D8F" w14:textId="77777777" w:rsidTr="008D0532">
        <w:tblPrEx>
          <w:jc w:val="center"/>
          <w:tblInd w:w="0" w:type="dxa"/>
        </w:tblPrEx>
        <w:trPr>
          <w:gridAfter w:val="1"/>
          <w:wAfter w:w="13" w:type="dxa"/>
          <w:jc w:val="center"/>
        </w:trPr>
        <w:tc>
          <w:tcPr>
            <w:tcW w:w="1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FB592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006250">
              <w:rPr>
                <w:spacing w:val="-4"/>
                <w:sz w:val="20"/>
              </w:rPr>
            </w:r>
            <w:r w:rsidR="0000625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258BB1" w14:textId="77777777" w:rsidR="001D5D93" w:rsidRPr="00445D35" w:rsidRDefault="001D5D93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6CBD46" w14:textId="7DBDBB39" w:rsidR="001D5D93" w:rsidRPr="00445D35" w:rsidRDefault="00184D22" w:rsidP="001D5D93">
            <w:pPr>
              <w:tabs>
                <w:tab w:val="left" w:pos="575"/>
                <w:tab w:val="right" w:pos="4607"/>
              </w:tabs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b.  </w:t>
            </w:r>
            <w:r w:rsidRPr="002B40FE">
              <w:rPr>
                <w:spacing w:val="-4"/>
                <w:sz w:val="20"/>
                <w:szCs w:val="20"/>
              </w:rPr>
              <w:t>a complete organizational chart of Borrower including any upper tier ownership entities or other holders</w:t>
            </w:r>
          </w:p>
        </w:tc>
        <w:tc>
          <w:tcPr>
            <w:tcW w:w="1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5F435" w14:textId="308EC38F" w:rsidR="001D5D93" w:rsidRPr="00AD69BD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14:paraId="61829E48" w14:textId="77777777" w:rsidTr="008D0532">
        <w:tblPrEx>
          <w:jc w:val="center"/>
          <w:tblInd w:w="0" w:type="dxa"/>
        </w:tblPrEx>
        <w:trPr>
          <w:gridAfter w:val="1"/>
          <w:wAfter w:w="13" w:type="dxa"/>
          <w:jc w:val="center"/>
        </w:trPr>
        <w:tc>
          <w:tcPr>
            <w:tcW w:w="1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01BA8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006250">
              <w:rPr>
                <w:spacing w:val="-4"/>
                <w:sz w:val="20"/>
              </w:rPr>
            </w:r>
            <w:r w:rsidR="0000625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81B44D" w14:textId="77777777" w:rsidR="001D5D93" w:rsidRPr="00445D35" w:rsidRDefault="001D5D93" w:rsidP="001D5D93">
            <w:p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EED7A0" w14:textId="77777777" w:rsidR="001D5D93" w:rsidRPr="00445D35" w:rsidRDefault="00184D22" w:rsidP="001D5D93">
            <w:pPr>
              <w:tabs>
                <w:tab w:val="left" w:pos="575"/>
                <w:tab w:val="right" w:pos="4607"/>
              </w:tabs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c.  </w:t>
            </w:r>
            <w:r w:rsidRPr="002B40FE">
              <w:rPr>
                <w:spacing w:val="-4"/>
                <w:sz w:val="20"/>
                <w:szCs w:val="20"/>
              </w:rPr>
              <w:t>copies of the organizational and other documents relating to the Preferred Equity and the Preferred Equity holder, including any term sheets, private placement memoranda, operating agreements, pledge agreements, guaranties, etc.</w:t>
            </w:r>
          </w:p>
        </w:tc>
        <w:tc>
          <w:tcPr>
            <w:tcW w:w="1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D2E407" w14:textId="0ED56CF7" w:rsidR="001D5D93" w:rsidRPr="00AD69BD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  <w:tr w:rsidR="00CE1940" w14:paraId="039F4B9A" w14:textId="77777777" w:rsidTr="008D0532">
        <w:tblPrEx>
          <w:jc w:val="center"/>
          <w:tblInd w:w="0" w:type="dxa"/>
        </w:tblPrEx>
        <w:trPr>
          <w:gridAfter w:val="1"/>
          <w:wAfter w:w="13" w:type="dxa"/>
          <w:jc w:val="center"/>
        </w:trPr>
        <w:tc>
          <w:tcPr>
            <w:tcW w:w="1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FF23C5" w14:textId="77777777" w:rsidR="001D5D93" w:rsidRPr="00445D35" w:rsidRDefault="00184D22" w:rsidP="001D5D93">
            <w:pPr>
              <w:spacing w:before="60" w:after="6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006250">
              <w:rPr>
                <w:spacing w:val="-4"/>
                <w:sz w:val="20"/>
              </w:rPr>
            </w:r>
            <w:r w:rsidR="0000625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0C20D2" w14:textId="77777777" w:rsidR="001D5D93" w:rsidRPr="00445D35" w:rsidRDefault="001D5D93" w:rsidP="001D5D93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3F3A0" w14:textId="77777777" w:rsidR="001D5D93" w:rsidRPr="00445D35" w:rsidRDefault="00184D22" w:rsidP="001D5D93">
            <w:pPr>
              <w:tabs>
                <w:tab w:val="left" w:pos="575"/>
                <w:tab w:val="right" w:pos="4607"/>
              </w:tabs>
              <w:suppressAutoHyphens/>
              <w:spacing w:before="60" w:after="60"/>
              <w:rPr>
                <w:spacing w:val="-4"/>
                <w:sz w:val="20"/>
                <w:szCs w:val="20"/>
                <w:u w:val="single"/>
              </w:rPr>
            </w:pPr>
            <w:r>
              <w:rPr>
                <w:spacing w:val="-4"/>
                <w:sz w:val="20"/>
                <w:szCs w:val="20"/>
              </w:rPr>
              <w:t>Zoning Report (if applicable)</w:t>
            </w:r>
          </w:p>
        </w:tc>
        <w:tc>
          <w:tcPr>
            <w:tcW w:w="19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62B13" w14:textId="77777777" w:rsidR="001D5D93" w:rsidRPr="00445D35" w:rsidRDefault="00184D22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Electronic </w:t>
            </w:r>
            <w:r w:rsidRPr="00445D35">
              <w:rPr>
                <w:spacing w:val="-4"/>
                <w:sz w:val="20"/>
                <w:szCs w:val="20"/>
              </w:rPr>
              <w:t>Copy</w:t>
            </w:r>
            <w:r>
              <w:rPr>
                <w:spacing w:val="-4"/>
                <w:sz w:val="20"/>
                <w:szCs w:val="20"/>
              </w:rPr>
              <w:t xml:space="preserve"> of Report Narrative </w:t>
            </w:r>
            <w:r>
              <w:rPr>
                <w:sz w:val="20"/>
                <w:szCs w:val="20"/>
              </w:rPr>
              <w:t xml:space="preserve">delivered in DUS DocWay and data delivered separately </w:t>
            </w:r>
            <w:r w:rsidRPr="004132DC">
              <w:rPr>
                <w:sz w:val="20"/>
                <w:szCs w:val="20"/>
              </w:rPr>
              <w:t xml:space="preserve">through </w:t>
            </w:r>
            <w:r>
              <w:rPr>
                <w:sz w:val="20"/>
                <w:szCs w:val="20"/>
              </w:rPr>
              <w:t>DUS Data D</w:t>
            </w:r>
            <w:r w:rsidRPr="004132DC">
              <w:rPr>
                <w:sz w:val="20"/>
                <w:szCs w:val="20"/>
              </w:rPr>
              <w:t>igitizer</w:t>
            </w:r>
          </w:p>
        </w:tc>
      </w:tr>
      <w:tr w:rsidR="00CE1940" w14:paraId="5444BB93" w14:textId="77777777" w:rsidTr="008D0532">
        <w:tblPrEx>
          <w:jc w:val="center"/>
          <w:tblInd w:w="0" w:type="dxa"/>
        </w:tblPrEx>
        <w:trPr>
          <w:gridAfter w:val="1"/>
          <w:wAfter w:w="13" w:type="dxa"/>
          <w:jc w:val="center"/>
        </w:trPr>
        <w:tc>
          <w:tcPr>
            <w:tcW w:w="17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124024E" w14:textId="77777777" w:rsidR="001D5D93" w:rsidRPr="008D6F9E" w:rsidRDefault="00184D22" w:rsidP="001D5D93">
            <w:pPr>
              <w:spacing w:before="60" w:after="6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  <w:sz w:val="20"/>
              </w:rPr>
              <w:instrText xml:space="preserve"> FORMCHECKBOX </w:instrText>
            </w:r>
            <w:r w:rsidR="00006250">
              <w:rPr>
                <w:spacing w:val="-4"/>
                <w:sz w:val="20"/>
              </w:rPr>
            </w:r>
            <w:r w:rsidR="00006250">
              <w:rPr>
                <w:spacing w:val="-4"/>
                <w:sz w:val="20"/>
              </w:rPr>
              <w:fldChar w:fldCharType="separate"/>
            </w:r>
            <w:r>
              <w:rPr>
                <w:spacing w:val="-4"/>
                <w:sz w:val="20"/>
              </w:rPr>
              <w:fldChar w:fldCharType="end"/>
            </w:r>
          </w:p>
        </w:tc>
        <w:tc>
          <w:tcPr>
            <w:tcW w:w="8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791605" w14:textId="77777777" w:rsidR="001D5D93" w:rsidRPr="00445D35" w:rsidRDefault="001D5D93" w:rsidP="001D5D93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94E93B0" w14:textId="77777777" w:rsidR="001D5D93" w:rsidRPr="008D6F9E" w:rsidRDefault="00184D22" w:rsidP="001D5D93">
            <w:pPr>
              <w:tabs>
                <w:tab w:val="left" w:pos="575"/>
                <w:tab w:val="right" w:pos="4607"/>
              </w:tabs>
              <w:suppressAutoHyphens/>
              <w:spacing w:before="60" w:after="60"/>
              <w:rPr>
                <w:spacing w:val="-4"/>
                <w:sz w:val="20"/>
                <w:szCs w:val="20"/>
              </w:rPr>
            </w:pPr>
            <w:r w:rsidRPr="00445D35">
              <w:rPr>
                <w:spacing w:val="-4"/>
                <w:sz w:val="20"/>
                <w:szCs w:val="20"/>
              </w:rPr>
              <w:t xml:space="preserve">Other:  </w:t>
            </w:r>
            <w:r>
              <w:rPr>
                <w:spacing w:val="-4"/>
                <w:sz w:val="20"/>
                <w:szCs w:val="20"/>
              </w:rPr>
              <w:t>___________________________________________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684808E" w14:textId="28C6FC7A" w:rsidR="001D5D93" w:rsidRPr="00445D35" w:rsidRDefault="001D5D93" w:rsidP="001D5D93">
            <w:pPr>
              <w:spacing w:before="60" w:after="60"/>
              <w:rPr>
                <w:spacing w:val="-4"/>
                <w:sz w:val="20"/>
                <w:szCs w:val="20"/>
              </w:rPr>
            </w:pPr>
          </w:p>
        </w:tc>
      </w:tr>
    </w:tbl>
    <w:p w14:paraId="318A8124" w14:textId="77777777" w:rsidR="001D5D93" w:rsidRPr="008567D9" w:rsidRDefault="001D5D93" w:rsidP="004D042E"/>
    <w:sectPr w:rsidR="001D5D93" w:rsidRPr="008567D9" w:rsidSect="009F02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E3510" w14:textId="77777777" w:rsidR="00FC7D2D" w:rsidRDefault="00FC7D2D">
      <w:r>
        <w:separator/>
      </w:r>
    </w:p>
  </w:endnote>
  <w:endnote w:type="continuationSeparator" w:id="0">
    <w:p w14:paraId="5D210EB6" w14:textId="77777777" w:rsidR="00FC7D2D" w:rsidRDefault="00FC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6C65" w14:textId="77777777" w:rsidR="001041D0" w:rsidRDefault="00104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A433" w14:textId="77777777" w:rsidR="009F02DC" w:rsidRPr="0052557F" w:rsidRDefault="009F02DC" w:rsidP="009F02DC">
    <w:pPr>
      <w:rPr>
        <w:sz w:val="20"/>
        <w:szCs w:val="20"/>
      </w:rPr>
    </w:pPr>
  </w:p>
  <w:tbl>
    <w:tblPr>
      <w:tblW w:w="9450" w:type="dxa"/>
      <w:tblInd w:w="-90" w:type="dxa"/>
      <w:tblLook w:val="0000" w:firstRow="0" w:lastRow="0" w:firstColumn="0" w:lastColumn="0" w:noHBand="0" w:noVBand="0"/>
    </w:tblPr>
    <w:tblGrid>
      <w:gridCol w:w="4320"/>
      <w:gridCol w:w="2047"/>
      <w:gridCol w:w="3083"/>
    </w:tblGrid>
    <w:tr w:rsidR="009F02DC" w14:paraId="039D2A4C" w14:textId="77777777" w:rsidTr="00E67542">
      <w:tc>
        <w:tcPr>
          <w:tcW w:w="4320" w:type="dxa"/>
        </w:tcPr>
        <w:p w14:paraId="61C71955" w14:textId="74D918D4" w:rsidR="009F02DC" w:rsidRPr="00491253" w:rsidRDefault="009F02DC" w:rsidP="009F02DC">
          <w:pPr>
            <w:pStyle w:val="Footer"/>
            <w:rPr>
              <w:b/>
              <w:bCs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Multifamily </w:t>
          </w:r>
          <w:r w:rsidRPr="00491253">
            <w:rPr>
              <w:b/>
              <w:sz w:val="20"/>
              <w:szCs w:val="20"/>
            </w:rPr>
            <w:t xml:space="preserve">Mortgage Loan </w:t>
          </w:r>
          <w:r>
            <w:rPr>
              <w:b/>
              <w:sz w:val="20"/>
              <w:szCs w:val="20"/>
            </w:rPr>
            <w:t>Delivery Package Table of Contents - Folder II</w:t>
          </w:r>
        </w:p>
      </w:tc>
      <w:tc>
        <w:tcPr>
          <w:tcW w:w="2047" w:type="dxa"/>
          <w:vAlign w:val="bottom"/>
        </w:tcPr>
        <w:p w14:paraId="2E23C5CB" w14:textId="77777777" w:rsidR="009F02DC" w:rsidRPr="0052557F" w:rsidRDefault="009F02DC" w:rsidP="009F02DC">
          <w:pPr>
            <w:pStyle w:val="Footer"/>
            <w:jc w:val="center"/>
            <w:rPr>
              <w:b/>
              <w:sz w:val="20"/>
              <w:szCs w:val="20"/>
            </w:rPr>
          </w:pPr>
          <w:r w:rsidRPr="0052557F">
            <w:rPr>
              <w:b/>
              <w:sz w:val="20"/>
              <w:szCs w:val="20"/>
            </w:rPr>
            <w:t>Form 6502</w:t>
          </w:r>
          <w:r>
            <w:rPr>
              <w:b/>
              <w:sz w:val="20"/>
              <w:szCs w:val="20"/>
            </w:rPr>
            <w:t>.Folder II</w:t>
          </w:r>
        </w:p>
      </w:tc>
      <w:tc>
        <w:tcPr>
          <w:tcW w:w="3083" w:type="dxa"/>
          <w:vAlign w:val="bottom"/>
        </w:tcPr>
        <w:p w14:paraId="2D67D683" w14:textId="77777777" w:rsidR="009F02DC" w:rsidRPr="0052557F" w:rsidRDefault="009F02DC" w:rsidP="009F02DC">
          <w:pPr>
            <w:pStyle w:val="Footer"/>
            <w:jc w:val="right"/>
            <w:rPr>
              <w:b/>
              <w:sz w:val="20"/>
              <w:szCs w:val="20"/>
            </w:rPr>
          </w:pPr>
          <w:r w:rsidRPr="0052557F">
            <w:rPr>
              <w:b/>
              <w:sz w:val="20"/>
              <w:szCs w:val="20"/>
            </w:rPr>
            <w:t xml:space="preserve">Page </w:t>
          </w:r>
          <w:r w:rsidRPr="0052557F">
            <w:rPr>
              <w:rStyle w:val="PageNumber"/>
              <w:b/>
              <w:sz w:val="20"/>
              <w:szCs w:val="20"/>
            </w:rPr>
            <w:fldChar w:fldCharType="begin"/>
          </w:r>
          <w:r w:rsidRPr="0052557F">
            <w:rPr>
              <w:rStyle w:val="PageNumber"/>
              <w:b/>
              <w:sz w:val="20"/>
              <w:szCs w:val="20"/>
            </w:rPr>
            <w:instrText xml:space="preserve"> PAGE </w:instrText>
          </w:r>
          <w:r w:rsidRPr="0052557F">
            <w:rPr>
              <w:rStyle w:val="PageNumber"/>
              <w:b/>
              <w:sz w:val="20"/>
              <w:szCs w:val="20"/>
            </w:rPr>
            <w:fldChar w:fldCharType="separate"/>
          </w:r>
          <w:r>
            <w:rPr>
              <w:rStyle w:val="PageNumber"/>
              <w:b/>
              <w:sz w:val="20"/>
              <w:szCs w:val="20"/>
            </w:rPr>
            <w:t>1</w:t>
          </w:r>
          <w:r w:rsidRPr="0052557F">
            <w:rPr>
              <w:rStyle w:val="PageNumber"/>
              <w:b/>
              <w:sz w:val="20"/>
              <w:szCs w:val="20"/>
            </w:rPr>
            <w:fldChar w:fldCharType="end"/>
          </w:r>
        </w:p>
      </w:tc>
    </w:tr>
    <w:tr w:rsidR="001041D0" w14:paraId="4FA182F7" w14:textId="77777777" w:rsidTr="00E67542">
      <w:tc>
        <w:tcPr>
          <w:tcW w:w="4320" w:type="dxa"/>
        </w:tcPr>
        <w:p w14:paraId="3F6C5CC2" w14:textId="77777777" w:rsidR="001041D0" w:rsidRPr="00491253" w:rsidRDefault="001041D0" w:rsidP="001041D0">
          <w:pPr>
            <w:pStyle w:val="Footer"/>
            <w:rPr>
              <w:b/>
              <w:bCs/>
              <w:sz w:val="20"/>
              <w:szCs w:val="20"/>
            </w:rPr>
          </w:pPr>
          <w:r>
            <w:rPr>
              <w:b/>
              <w:sz w:val="20"/>
              <w:szCs w:val="20"/>
            </w:rPr>
            <w:t>Fannie Mae</w:t>
          </w:r>
        </w:p>
      </w:tc>
      <w:tc>
        <w:tcPr>
          <w:tcW w:w="2047" w:type="dxa"/>
        </w:tcPr>
        <w:p w14:paraId="3B2F4C54" w14:textId="009A7174" w:rsidR="001041D0" w:rsidRPr="0052557F" w:rsidRDefault="00006250" w:rsidP="001041D0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</w:rPr>
            <w:t>02</w:t>
          </w:r>
          <w:r w:rsidR="001041D0">
            <w:rPr>
              <w:b/>
              <w:sz w:val="20"/>
            </w:rPr>
            <w:t>-24</w:t>
          </w:r>
        </w:p>
      </w:tc>
      <w:tc>
        <w:tcPr>
          <w:tcW w:w="3083" w:type="dxa"/>
        </w:tcPr>
        <w:p w14:paraId="209001CB" w14:textId="1382C74C" w:rsidR="001041D0" w:rsidRPr="0052557F" w:rsidRDefault="001041D0" w:rsidP="001041D0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© 2024 Fannie Mae</w:t>
          </w:r>
        </w:p>
      </w:tc>
    </w:tr>
  </w:tbl>
  <w:p w14:paraId="0C944759" w14:textId="77777777" w:rsidR="001D5D93" w:rsidRPr="009F02DC" w:rsidRDefault="001D5D93" w:rsidP="009F02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44EB" w14:textId="77777777" w:rsidR="009F02DC" w:rsidRPr="0052557F" w:rsidRDefault="009F02DC" w:rsidP="009F02DC">
    <w:pPr>
      <w:rPr>
        <w:sz w:val="20"/>
        <w:szCs w:val="20"/>
      </w:rPr>
    </w:pPr>
  </w:p>
  <w:tbl>
    <w:tblPr>
      <w:tblW w:w="9450" w:type="dxa"/>
      <w:tblInd w:w="-90" w:type="dxa"/>
      <w:tblLook w:val="0000" w:firstRow="0" w:lastRow="0" w:firstColumn="0" w:lastColumn="0" w:noHBand="0" w:noVBand="0"/>
    </w:tblPr>
    <w:tblGrid>
      <w:gridCol w:w="4320"/>
      <w:gridCol w:w="2047"/>
      <w:gridCol w:w="3083"/>
    </w:tblGrid>
    <w:tr w:rsidR="009F02DC" w14:paraId="420266DA" w14:textId="77777777" w:rsidTr="00E67542">
      <w:tc>
        <w:tcPr>
          <w:tcW w:w="4320" w:type="dxa"/>
        </w:tcPr>
        <w:p w14:paraId="2300BFBE" w14:textId="77777777" w:rsidR="009F02DC" w:rsidRPr="00491253" w:rsidRDefault="009F02DC" w:rsidP="009F02DC">
          <w:pPr>
            <w:pStyle w:val="Footer"/>
            <w:rPr>
              <w:b/>
              <w:bCs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Multifamily </w:t>
          </w:r>
          <w:r w:rsidRPr="00491253">
            <w:rPr>
              <w:b/>
              <w:sz w:val="20"/>
              <w:szCs w:val="20"/>
            </w:rPr>
            <w:t xml:space="preserve">Mortgage Loan </w:t>
          </w:r>
          <w:r>
            <w:rPr>
              <w:b/>
              <w:sz w:val="20"/>
              <w:szCs w:val="20"/>
            </w:rPr>
            <w:t>Delivery Package Table of Contents - Folder II</w:t>
          </w:r>
        </w:p>
      </w:tc>
      <w:tc>
        <w:tcPr>
          <w:tcW w:w="2047" w:type="dxa"/>
          <w:vAlign w:val="bottom"/>
        </w:tcPr>
        <w:p w14:paraId="6EC8A3BA" w14:textId="77777777" w:rsidR="009F02DC" w:rsidRPr="0052557F" w:rsidRDefault="009F02DC" w:rsidP="009F02DC">
          <w:pPr>
            <w:pStyle w:val="Footer"/>
            <w:jc w:val="center"/>
            <w:rPr>
              <w:b/>
              <w:sz w:val="20"/>
              <w:szCs w:val="20"/>
            </w:rPr>
          </w:pPr>
          <w:r w:rsidRPr="0052557F">
            <w:rPr>
              <w:b/>
              <w:sz w:val="20"/>
              <w:szCs w:val="20"/>
            </w:rPr>
            <w:t>Form 6502</w:t>
          </w:r>
          <w:r>
            <w:rPr>
              <w:b/>
              <w:sz w:val="20"/>
              <w:szCs w:val="20"/>
            </w:rPr>
            <w:t>.Folder II</w:t>
          </w:r>
        </w:p>
      </w:tc>
      <w:tc>
        <w:tcPr>
          <w:tcW w:w="3083" w:type="dxa"/>
          <w:vAlign w:val="bottom"/>
        </w:tcPr>
        <w:p w14:paraId="223E1042" w14:textId="77777777" w:rsidR="009F02DC" w:rsidRPr="0052557F" w:rsidRDefault="009F02DC" w:rsidP="009F02DC">
          <w:pPr>
            <w:pStyle w:val="Footer"/>
            <w:jc w:val="right"/>
            <w:rPr>
              <w:b/>
              <w:sz w:val="20"/>
              <w:szCs w:val="20"/>
            </w:rPr>
          </w:pPr>
          <w:r w:rsidRPr="0052557F">
            <w:rPr>
              <w:b/>
              <w:sz w:val="20"/>
              <w:szCs w:val="20"/>
            </w:rPr>
            <w:t xml:space="preserve">Page </w:t>
          </w:r>
          <w:r w:rsidRPr="0052557F">
            <w:rPr>
              <w:rStyle w:val="PageNumber"/>
              <w:b/>
              <w:sz w:val="20"/>
              <w:szCs w:val="20"/>
            </w:rPr>
            <w:fldChar w:fldCharType="begin"/>
          </w:r>
          <w:r w:rsidRPr="0052557F">
            <w:rPr>
              <w:rStyle w:val="PageNumber"/>
              <w:b/>
              <w:sz w:val="20"/>
              <w:szCs w:val="20"/>
            </w:rPr>
            <w:instrText xml:space="preserve"> PAGE </w:instrText>
          </w:r>
          <w:r w:rsidRPr="0052557F">
            <w:rPr>
              <w:rStyle w:val="PageNumber"/>
              <w:b/>
              <w:sz w:val="20"/>
              <w:szCs w:val="20"/>
            </w:rPr>
            <w:fldChar w:fldCharType="separate"/>
          </w:r>
          <w:r>
            <w:rPr>
              <w:rStyle w:val="PageNumber"/>
              <w:b/>
              <w:sz w:val="20"/>
              <w:szCs w:val="20"/>
            </w:rPr>
            <w:t>1</w:t>
          </w:r>
          <w:r w:rsidRPr="0052557F">
            <w:rPr>
              <w:rStyle w:val="PageNumber"/>
              <w:b/>
              <w:sz w:val="20"/>
              <w:szCs w:val="20"/>
            </w:rPr>
            <w:fldChar w:fldCharType="end"/>
          </w:r>
        </w:p>
      </w:tc>
    </w:tr>
    <w:tr w:rsidR="009F02DC" w14:paraId="4F669565" w14:textId="77777777" w:rsidTr="00E67542">
      <w:tc>
        <w:tcPr>
          <w:tcW w:w="4320" w:type="dxa"/>
        </w:tcPr>
        <w:p w14:paraId="71309FD8" w14:textId="77777777" w:rsidR="009F02DC" w:rsidRPr="00491253" w:rsidRDefault="009F02DC" w:rsidP="009F02DC">
          <w:pPr>
            <w:pStyle w:val="Footer"/>
            <w:rPr>
              <w:b/>
              <w:bCs/>
              <w:sz w:val="20"/>
              <w:szCs w:val="20"/>
            </w:rPr>
          </w:pPr>
          <w:r>
            <w:rPr>
              <w:b/>
              <w:sz w:val="20"/>
              <w:szCs w:val="20"/>
            </w:rPr>
            <w:t>Fannie Mae</w:t>
          </w:r>
        </w:p>
      </w:tc>
      <w:tc>
        <w:tcPr>
          <w:tcW w:w="2047" w:type="dxa"/>
        </w:tcPr>
        <w:p w14:paraId="71711BD3" w14:textId="14B9C21F" w:rsidR="009F02DC" w:rsidRPr="0052557F" w:rsidRDefault="00006250" w:rsidP="009F02DC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</w:rPr>
            <w:t>02</w:t>
          </w:r>
          <w:r w:rsidR="00FD1936">
            <w:rPr>
              <w:b/>
              <w:sz w:val="20"/>
            </w:rPr>
            <w:t>-2</w:t>
          </w:r>
          <w:r w:rsidR="001041D0">
            <w:rPr>
              <w:b/>
              <w:sz w:val="20"/>
            </w:rPr>
            <w:t>4</w:t>
          </w:r>
        </w:p>
      </w:tc>
      <w:tc>
        <w:tcPr>
          <w:tcW w:w="3083" w:type="dxa"/>
        </w:tcPr>
        <w:p w14:paraId="1B455F52" w14:textId="252EE481" w:rsidR="009F02DC" w:rsidRPr="0052557F" w:rsidRDefault="009F02DC" w:rsidP="009F02DC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© 202</w:t>
          </w:r>
          <w:r w:rsidR="001041D0">
            <w:rPr>
              <w:b/>
              <w:sz w:val="20"/>
              <w:szCs w:val="20"/>
            </w:rPr>
            <w:t>4</w:t>
          </w:r>
          <w:r>
            <w:rPr>
              <w:b/>
              <w:sz w:val="20"/>
              <w:szCs w:val="20"/>
            </w:rPr>
            <w:t xml:space="preserve"> Fannie Mae</w:t>
          </w:r>
        </w:p>
      </w:tc>
    </w:tr>
  </w:tbl>
  <w:p w14:paraId="693071B8" w14:textId="77777777" w:rsidR="006335A6" w:rsidRDefault="00633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F3EA" w14:textId="77777777" w:rsidR="00FC7D2D" w:rsidRDefault="00FC7D2D">
      <w:r>
        <w:separator/>
      </w:r>
    </w:p>
  </w:footnote>
  <w:footnote w:type="continuationSeparator" w:id="0">
    <w:p w14:paraId="46ECCC60" w14:textId="77777777" w:rsidR="00FC7D2D" w:rsidRDefault="00FC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6E1E" w14:textId="77777777" w:rsidR="001041D0" w:rsidRDefault="00104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8DF0" w14:textId="77777777" w:rsidR="001041D0" w:rsidRDefault="001041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7AA0" w14:textId="77777777" w:rsidR="001041D0" w:rsidRDefault="00104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5AE"/>
    <w:multiLevelType w:val="hybridMultilevel"/>
    <w:tmpl w:val="D20EF648"/>
    <w:lvl w:ilvl="0" w:tplc="C0BA23E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98CE809C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716CCF96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6AA6CCE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89BA2982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C2C6B990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519C2BE2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0FAE4CA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B4F259C0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5D03A1C"/>
    <w:multiLevelType w:val="multilevel"/>
    <w:tmpl w:val="AC4EB85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72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1440" w:firstLine="720"/>
      </w:pPr>
      <w:rPr>
        <w:rFonts w:ascii="t" w:hAnsi="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720" w:firstLine="2160"/>
      </w:pPr>
      <w:rPr>
        <w:rFonts w:ascii="Times New Roman" w:hAnsi="Times New Roman" w:hint="default"/>
        <w:sz w:val="24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2" w15:restartNumberingAfterBreak="0">
    <w:nsid w:val="1631000E"/>
    <w:multiLevelType w:val="hybridMultilevel"/>
    <w:tmpl w:val="551EDE44"/>
    <w:lvl w:ilvl="0" w:tplc="2500CF4C">
      <w:start w:val="1"/>
      <w:numFmt w:val="decimal"/>
      <w:lvlText w:val="%1."/>
      <w:lvlJc w:val="left"/>
      <w:pPr>
        <w:ind w:left="660" w:hanging="360"/>
      </w:pPr>
    </w:lvl>
    <w:lvl w:ilvl="1" w:tplc="1A184A80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2" w:tplc="6FC0BC78">
      <w:start w:val="1"/>
      <w:numFmt w:val="bullet"/>
      <w:lvlText w:val="o"/>
      <w:lvlJc w:val="left"/>
      <w:pPr>
        <w:ind w:left="2100" w:hanging="180"/>
      </w:pPr>
      <w:rPr>
        <w:rFonts w:ascii="Symbol" w:hAnsi="Symbol" w:cs="Courier New" w:hint="default"/>
        <w:sz w:val="16"/>
        <w:szCs w:val="16"/>
      </w:rPr>
    </w:lvl>
    <w:lvl w:ilvl="3" w:tplc="DA1AA174" w:tentative="1">
      <w:start w:val="1"/>
      <w:numFmt w:val="decimal"/>
      <w:lvlText w:val="%4."/>
      <w:lvlJc w:val="left"/>
      <w:pPr>
        <w:ind w:left="2820" w:hanging="360"/>
      </w:pPr>
    </w:lvl>
    <w:lvl w:ilvl="4" w:tplc="77429F60" w:tentative="1">
      <w:start w:val="1"/>
      <w:numFmt w:val="lowerLetter"/>
      <w:lvlText w:val="%5."/>
      <w:lvlJc w:val="left"/>
      <w:pPr>
        <w:ind w:left="3540" w:hanging="360"/>
      </w:pPr>
    </w:lvl>
    <w:lvl w:ilvl="5" w:tplc="9D82F78E" w:tentative="1">
      <w:start w:val="1"/>
      <w:numFmt w:val="lowerRoman"/>
      <w:lvlText w:val="%6."/>
      <w:lvlJc w:val="right"/>
      <w:pPr>
        <w:ind w:left="4260" w:hanging="180"/>
      </w:pPr>
    </w:lvl>
    <w:lvl w:ilvl="6" w:tplc="B26A05AE" w:tentative="1">
      <w:start w:val="1"/>
      <w:numFmt w:val="decimal"/>
      <w:lvlText w:val="%7."/>
      <w:lvlJc w:val="left"/>
      <w:pPr>
        <w:ind w:left="4980" w:hanging="360"/>
      </w:pPr>
    </w:lvl>
    <w:lvl w:ilvl="7" w:tplc="239EE5F6" w:tentative="1">
      <w:start w:val="1"/>
      <w:numFmt w:val="lowerLetter"/>
      <w:lvlText w:val="%8."/>
      <w:lvlJc w:val="left"/>
      <w:pPr>
        <w:ind w:left="5700" w:hanging="360"/>
      </w:pPr>
    </w:lvl>
    <w:lvl w:ilvl="8" w:tplc="9B2452D4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3B34A2C"/>
    <w:multiLevelType w:val="multilevel"/>
    <w:tmpl w:val="AC4EB85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72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1440" w:firstLine="720"/>
      </w:pPr>
      <w:rPr>
        <w:rFonts w:ascii="t" w:hAnsi="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720" w:firstLine="2160"/>
      </w:pPr>
      <w:rPr>
        <w:rFonts w:ascii="Times New Roman" w:hAnsi="Times New Roman" w:hint="default"/>
        <w:sz w:val="24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4" w15:restartNumberingAfterBreak="0">
    <w:nsid w:val="48FA70CC"/>
    <w:multiLevelType w:val="hybridMultilevel"/>
    <w:tmpl w:val="0ABE5788"/>
    <w:lvl w:ilvl="0" w:tplc="43CEB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01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0E5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27C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60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AC6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CB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233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8CCA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25377"/>
    <w:multiLevelType w:val="hybridMultilevel"/>
    <w:tmpl w:val="A074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C191C"/>
    <w:multiLevelType w:val="multilevel"/>
    <w:tmpl w:val="ED08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4348996">
    <w:abstractNumId w:val="3"/>
  </w:num>
  <w:num w:numId="2" w16cid:durableId="1378510336">
    <w:abstractNumId w:val="1"/>
  </w:num>
  <w:num w:numId="3" w16cid:durableId="701520027">
    <w:abstractNumId w:val="2"/>
  </w:num>
  <w:num w:numId="4" w16cid:durableId="1071122534">
    <w:abstractNumId w:val="6"/>
  </w:num>
  <w:num w:numId="5" w16cid:durableId="1015500931">
    <w:abstractNumId w:val="0"/>
  </w:num>
  <w:num w:numId="6" w16cid:durableId="1637445463">
    <w:abstractNumId w:val="4"/>
  </w:num>
  <w:num w:numId="7" w16cid:durableId="2380572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40"/>
    <w:rsid w:val="00000713"/>
    <w:rsid w:val="00006250"/>
    <w:rsid w:val="00036DEB"/>
    <w:rsid w:val="000737C4"/>
    <w:rsid w:val="00076DF1"/>
    <w:rsid w:val="000A23C0"/>
    <w:rsid w:val="000C1AD5"/>
    <w:rsid w:val="001041D0"/>
    <w:rsid w:val="00124BD2"/>
    <w:rsid w:val="00143F5E"/>
    <w:rsid w:val="001759D7"/>
    <w:rsid w:val="00184D22"/>
    <w:rsid w:val="001D5D93"/>
    <w:rsid w:val="001D6323"/>
    <w:rsid w:val="001E157C"/>
    <w:rsid w:val="00201E06"/>
    <w:rsid w:val="002057DB"/>
    <w:rsid w:val="002400F9"/>
    <w:rsid w:val="002777ED"/>
    <w:rsid w:val="00291A93"/>
    <w:rsid w:val="002979F3"/>
    <w:rsid w:val="002D2181"/>
    <w:rsid w:val="002F24D5"/>
    <w:rsid w:val="002F4EFC"/>
    <w:rsid w:val="003060DB"/>
    <w:rsid w:val="0037579E"/>
    <w:rsid w:val="003A1293"/>
    <w:rsid w:val="003D41BE"/>
    <w:rsid w:val="0042699B"/>
    <w:rsid w:val="004B395E"/>
    <w:rsid w:val="004D042E"/>
    <w:rsid w:val="004D54E2"/>
    <w:rsid w:val="004E126F"/>
    <w:rsid w:val="004E629F"/>
    <w:rsid w:val="004F7CF0"/>
    <w:rsid w:val="00513ABB"/>
    <w:rsid w:val="00526CFC"/>
    <w:rsid w:val="00535F6C"/>
    <w:rsid w:val="00566966"/>
    <w:rsid w:val="005A5D7F"/>
    <w:rsid w:val="005F620E"/>
    <w:rsid w:val="00617292"/>
    <w:rsid w:val="006335A6"/>
    <w:rsid w:val="00670E88"/>
    <w:rsid w:val="006908A5"/>
    <w:rsid w:val="006E6735"/>
    <w:rsid w:val="0071245C"/>
    <w:rsid w:val="007131AE"/>
    <w:rsid w:val="00730ADF"/>
    <w:rsid w:val="00745B93"/>
    <w:rsid w:val="00774397"/>
    <w:rsid w:val="007B6D8C"/>
    <w:rsid w:val="007D0FE2"/>
    <w:rsid w:val="007D3A89"/>
    <w:rsid w:val="007D4D24"/>
    <w:rsid w:val="007D64F3"/>
    <w:rsid w:val="007D744B"/>
    <w:rsid w:val="00826177"/>
    <w:rsid w:val="00827724"/>
    <w:rsid w:val="00840147"/>
    <w:rsid w:val="00842B79"/>
    <w:rsid w:val="008619FD"/>
    <w:rsid w:val="00873422"/>
    <w:rsid w:val="008A06E6"/>
    <w:rsid w:val="008D0532"/>
    <w:rsid w:val="009069C9"/>
    <w:rsid w:val="0092130B"/>
    <w:rsid w:val="00945CF6"/>
    <w:rsid w:val="00971865"/>
    <w:rsid w:val="0098483F"/>
    <w:rsid w:val="00996901"/>
    <w:rsid w:val="00996B5A"/>
    <w:rsid w:val="009D0EC1"/>
    <w:rsid w:val="009E2529"/>
    <w:rsid w:val="009F02DC"/>
    <w:rsid w:val="009F0A06"/>
    <w:rsid w:val="009F2EE7"/>
    <w:rsid w:val="00A1351A"/>
    <w:rsid w:val="00A2161F"/>
    <w:rsid w:val="00A62B0D"/>
    <w:rsid w:val="00A70226"/>
    <w:rsid w:val="00A76EEC"/>
    <w:rsid w:val="00AD1635"/>
    <w:rsid w:val="00B07645"/>
    <w:rsid w:val="00B14724"/>
    <w:rsid w:val="00B324F1"/>
    <w:rsid w:val="00B36BFD"/>
    <w:rsid w:val="00B43962"/>
    <w:rsid w:val="00B51579"/>
    <w:rsid w:val="00B63621"/>
    <w:rsid w:val="00B75CC7"/>
    <w:rsid w:val="00BD5F97"/>
    <w:rsid w:val="00C30616"/>
    <w:rsid w:val="00CA4BB5"/>
    <w:rsid w:val="00CC50C3"/>
    <w:rsid w:val="00CE1940"/>
    <w:rsid w:val="00CF0552"/>
    <w:rsid w:val="00CF3935"/>
    <w:rsid w:val="00D150B7"/>
    <w:rsid w:val="00D324FD"/>
    <w:rsid w:val="00D4455C"/>
    <w:rsid w:val="00D54C78"/>
    <w:rsid w:val="00D631D8"/>
    <w:rsid w:val="00DE5385"/>
    <w:rsid w:val="00E04A1A"/>
    <w:rsid w:val="00E37D95"/>
    <w:rsid w:val="00E62863"/>
    <w:rsid w:val="00E674CD"/>
    <w:rsid w:val="00E77E31"/>
    <w:rsid w:val="00E8481B"/>
    <w:rsid w:val="00EA349E"/>
    <w:rsid w:val="00EF5589"/>
    <w:rsid w:val="00F03E1A"/>
    <w:rsid w:val="00F169E4"/>
    <w:rsid w:val="00F208D7"/>
    <w:rsid w:val="00F42E5E"/>
    <w:rsid w:val="00F50413"/>
    <w:rsid w:val="00F54CD6"/>
    <w:rsid w:val="00F626C3"/>
    <w:rsid w:val="00F64E67"/>
    <w:rsid w:val="00F85C79"/>
    <w:rsid w:val="00FA25E3"/>
    <w:rsid w:val="00FB43E4"/>
    <w:rsid w:val="00FC4BA9"/>
    <w:rsid w:val="00FC7D2D"/>
    <w:rsid w:val="00FD1936"/>
    <w:rsid w:val="00FD6C54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B85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B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38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838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38CF"/>
  </w:style>
  <w:style w:type="paragraph" w:styleId="z-TopofForm">
    <w:name w:val="HTML Top of Form"/>
    <w:basedOn w:val="Normal"/>
    <w:next w:val="Normal"/>
    <w:link w:val="z-TopofFormChar"/>
    <w:hidden/>
    <w:rsid w:val="008838C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838C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883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838CF"/>
    <w:rPr>
      <w:color w:val="0000FF"/>
      <w:u w:val="single"/>
    </w:rPr>
  </w:style>
  <w:style w:type="character" w:styleId="FollowedHyperlink">
    <w:name w:val="FollowedHyperlink"/>
    <w:rsid w:val="008838CF"/>
    <w:rPr>
      <w:color w:val="606420"/>
      <w:u w:val="single"/>
    </w:rPr>
  </w:style>
  <w:style w:type="paragraph" w:styleId="BalloonText">
    <w:name w:val="Balloon Text"/>
    <w:basedOn w:val="Normal"/>
    <w:link w:val="BalloonTextChar"/>
    <w:semiHidden/>
    <w:rsid w:val="006879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83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F7E24"/>
  </w:style>
  <w:style w:type="character" w:customStyle="1" w:styleId="BodyTextChar">
    <w:name w:val="Body Text Char"/>
    <w:basedOn w:val="DefaultParagraphFont"/>
    <w:link w:val="BodyText"/>
    <w:uiPriority w:val="1"/>
    <w:rsid w:val="006F7E2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567D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567D9"/>
    <w:rPr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rsid w:val="008567D9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567D9"/>
    <w:rPr>
      <w:rFonts w:ascii="Arial" w:hAnsi="Arial" w:cs="Arial"/>
      <w:vanish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567D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F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3B23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23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2336"/>
  </w:style>
  <w:style w:type="paragraph" w:styleId="CommentSubject">
    <w:name w:val="annotation subject"/>
    <w:basedOn w:val="CommentText"/>
    <w:next w:val="CommentText"/>
    <w:link w:val="CommentSubjectChar"/>
    <w:rsid w:val="003B2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2336"/>
    <w:rPr>
      <w:b/>
      <w:bCs/>
    </w:rPr>
  </w:style>
  <w:style w:type="character" w:customStyle="1" w:styleId="DeltaViewDeletion">
    <w:name w:val="DeltaView Deletion"/>
    <w:uiPriority w:val="99"/>
    <w:rsid w:val="00B75CC7"/>
    <w:rPr>
      <w:strike/>
      <w:color w:val="FF0000"/>
    </w:rPr>
  </w:style>
  <w:style w:type="paragraph" w:styleId="Revision">
    <w:name w:val="Revision"/>
    <w:hidden/>
    <w:uiPriority w:val="99"/>
    <w:semiHidden/>
    <w:rsid w:val="00F169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way.fanniemae.com/D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way.fanniemae.com/D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4775</Characters>
  <Application>Microsoft Office Word</Application>
  <DocSecurity>0</DocSecurity>
  <Lines>129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6502.Folder II</vt:lpstr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6502.Folder II</dc:title>
  <dc:subject>Multifamily Mortgage Loan Delivery Package Table of Contents</dc:subject>
  <dc:creator/>
  <cp:lastModifiedBy/>
  <cp:revision>1</cp:revision>
  <dcterms:created xsi:type="dcterms:W3CDTF">2023-11-28T18:29:00Z</dcterms:created>
  <dcterms:modified xsi:type="dcterms:W3CDTF">2024-01-23T21:47:00Z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0x01010028E123FFB3563C4C80BED2D7ADC34805</vt:lpwstr>
  </property>
  <property fmtid="{D5CDD505-2E9C-101B-9397-08002B2CF9AE}" pid="3" name="MSIP_Label_a9455cd2-ef3f-47ad-8dee-f10882ec60d9_Enabled">
    <vt:lpwstr>true</vt:lpwstr>
  </property>
  <property fmtid="{D5CDD505-2E9C-101B-9397-08002B2CF9AE}" pid="4" name="MSIP_Label_a9455cd2-ef3f-47ad-8dee-f10882ec60d9_SetDate">
    <vt:lpwstr>2023-03-02T22:07:14Z</vt:lpwstr>
  </property>
  <property fmtid="{D5CDD505-2E9C-101B-9397-08002B2CF9AE}" pid="5" name="MSIP_Label_a9455cd2-ef3f-47ad-8dee-f10882ec60d9_Method">
    <vt:lpwstr>Standard</vt:lpwstr>
  </property>
  <property fmtid="{D5CDD505-2E9C-101B-9397-08002B2CF9AE}" pid="6" name="MSIP_Label_a9455cd2-ef3f-47ad-8dee-f10882ec60d9_Name">
    <vt:lpwstr>Confidential - Internal Distribution</vt:lpwstr>
  </property>
  <property fmtid="{D5CDD505-2E9C-101B-9397-08002B2CF9AE}" pid="7" name="MSIP_Label_a9455cd2-ef3f-47ad-8dee-f10882ec60d9_SiteId">
    <vt:lpwstr>e6baca02-d986-4077-8053-30de7d5e0d58</vt:lpwstr>
  </property>
  <property fmtid="{D5CDD505-2E9C-101B-9397-08002B2CF9AE}" pid="8" name="MSIP_Label_a9455cd2-ef3f-47ad-8dee-f10882ec60d9_ActionId">
    <vt:lpwstr>1bfa72e4-adf7-4b3a-adfe-fa865fcfc2ce</vt:lpwstr>
  </property>
  <property fmtid="{D5CDD505-2E9C-101B-9397-08002B2CF9AE}" pid="9" name="MSIP_Label_a9455cd2-ef3f-47ad-8dee-f10882ec60d9_ContentBits">
    <vt:lpwstr>2</vt:lpwstr>
  </property>
</Properties>
</file>